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E432" w14:textId="77777777" w:rsidR="00F57F1D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Załącznik Nr 1</w:t>
      </w:r>
    </w:p>
    <w:p w14:paraId="79CB3E02" w14:textId="69275BF3"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 Zarządzenia </w:t>
      </w:r>
      <w:r w:rsidR="00727CFE" w:rsidRPr="00297309">
        <w:rPr>
          <w:rFonts w:ascii="Times New Roman" w:hAnsi="Times New Roman" w:cs="Times New Roman"/>
        </w:rPr>
        <w:t xml:space="preserve">Nr </w:t>
      </w:r>
      <w:r w:rsidR="0043330C">
        <w:rPr>
          <w:rFonts w:ascii="Times New Roman" w:hAnsi="Times New Roman" w:cs="Times New Roman"/>
        </w:rPr>
        <w:t>766</w:t>
      </w:r>
      <w:r w:rsidR="00727CFE" w:rsidRPr="00297309">
        <w:rPr>
          <w:rFonts w:ascii="Times New Roman" w:hAnsi="Times New Roman" w:cs="Times New Roman"/>
        </w:rPr>
        <w:t>/202</w:t>
      </w:r>
      <w:r w:rsidR="0043330C">
        <w:rPr>
          <w:rFonts w:ascii="Times New Roman" w:hAnsi="Times New Roman" w:cs="Times New Roman"/>
        </w:rPr>
        <w:t>3</w:t>
      </w:r>
    </w:p>
    <w:p w14:paraId="313C1922" w14:textId="77777777" w:rsidR="00F57F1D" w:rsidRDefault="00C703F2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Wójta Gminy Widuchowa</w:t>
      </w:r>
      <w:r w:rsidR="00A208B3" w:rsidRPr="00297309">
        <w:rPr>
          <w:rFonts w:ascii="Times New Roman" w:hAnsi="Times New Roman" w:cs="Times New Roman"/>
        </w:rPr>
        <w:t xml:space="preserve"> </w:t>
      </w:r>
    </w:p>
    <w:p w14:paraId="58533E72" w14:textId="13E8C5CF" w:rsidR="00A208B3" w:rsidRPr="00297309" w:rsidRDefault="00A208B3" w:rsidP="0067220F">
      <w:pPr>
        <w:spacing w:after="0"/>
        <w:ind w:left="6372"/>
        <w:jc w:val="right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z dnia </w:t>
      </w:r>
      <w:r w:rsidR="0043330C">
        <w:rPr>
          <w:rFonts w:ascii="Times New Roman" w:hAnsi="Times New Roman" w:cs="Times New Roman"/>
        </w:rPr>
        <w:t>08</w:t>
      </w:r>
      <w:r w:rsidR="00F57F1D">
        <w:rPr>
          <w:rFonts w:ascii="Times New Roman" w:hAnsi="Times New Roman" w:cs="Times New Roman"/>
        </w:rPr>
        <w:t xml:space="preserve"> grudnia</w:t>
      </w:r>
      <w:r w:rsidR="00727CFE" w:rsidRPr="00297309">
        <w:rPr>
          <w:rFonts w:ascii="Times New Roman" w:hAnsi="Times New Roman" w:cs="Times New Roman"/>
        </w:rPr>
        <w:t xml:space="preserve"> 202</w:t>
      </w:r>
      <w:r w:rsidR="0043330C">
        <w:rPr>
          <w:rFonts w:ascii="Times New Roman" w:hAnsi="Times New Roman" w:cs="Times New Roman"/>
        </w:rPr>
        <w:t>3</w:t>
      </w:r>
      <w:r w:rsidR="00727CFE" w:rsidRPr="00297309">
        <w:rPr>
          <w:rFonts w:ascii="Times New Roman" w:hAnsi="Times New Roman" w:cs="Times New Roman"/>
        </w:rPr>
        <w:t xml:space="preserve"> r</w:t>
      </w:r>
      <w:r w:rsidR="00DE175F">
        <w:rPr>
          <w:rFonts w:ascii="Times New Roman" w:hAnsi="Times New Roman" w:cs="Times New Roman"/>
        </w:rPr>
        <w:t>.</w:t>
      </w:r>
    </w:p>
    <w:p w14:paraId="0C8F910E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ABC804D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OTWARTY KONKURS OFERT</w:t>
      </w:r>
    </w:p>
    <w:p w14:paraId="2C930F59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Wójt Gminy Widuchowa</w:t>
      </w:r>
    </w:p>
    <w:p w14:paraId="20C08919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74-120 Widuchowa, ul. Grunwaldzka 8</w:t>
      </w:r>
    </w:p>
    <w:p w14:paraId="15584DAA" w14:textId="77777777" w:rsidR="00A208B3" w:rsidRPr="00297309" w:rsidRDefault="00A208B3" w:rsidP="00A208B3">
      <w:pPr>
        <w:spacing w:after="0"/>
        <w:jc w:val="center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tel./fax 91 416 72 55</w:t>
      </w:r>
    </w:p>
    <w:p w14:paraId="77A83478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0AF1C4E6" w14:textId="23BEFA28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ab/>
        <w:t>ogłasza  otwarty  konkurs ofert na realizację zad</w:t>
      </w:r>
      <w:r w:rsidR="00E45AD2" w:rsidRPr="00297309">
        <w:rPr>
          <w:rFonts w:ascii="Times New Roman" w:hAnsi="Times New Roman" w:cs="Times New Roman"/>
        </w:rPr>
        <w:t>a</w:t>
      </w:r>
      <w:r w:rsidRPr="00297309">
        <w:rPr>
          <w:rFonts w:ascii="Times New Roman" w:hAnsi="Times New Roman" w:cs="Times New Roman"/>
        </w:rPr>
        <w:t xml:space="preserve">nia publicznego </w:t>
      </w:r>
      <w:r w:rsidR="005F7194" w:rsidRPr="00297309">
        <w:rPr>
          <w:rFonts w:ascii="Times New Roman" w:hAnsi="Times New Roman" w:cs="Times New Roman"/>
        </w:rPr>
        <w:t>w</w:t>
      </w:r>
      <w:r w:rsidRPr="00297309">
        <w:rPr>
          <w:rFonts w:ascii="Times New Roman" w:hAnsi="Times New Roman" w:cs="Times New Roman"/>
        </w:rPr>
        <w:t xml:space="preserve"> zakres</w:t>
      </w:r>
      <w:r w:rsidR="005F7194" w:rsidRPr="00297309">
        <w:rPr>
          <w:rFonts w:ascii="Times New Roman" w:hAnsi="Times New Roman" w:cs="Times New Roman"/>
        </w:rPr>
        <w:t>ie</w:t>
      </w:r>
      <w:r w:rsidRPr="00297309">
        <w:rPr>
          <w:rFonts w:ascii="Times New Roman" w:hAnsi="Times New Roman" w:cs="Times New Roman"/>
        </w:rPr>
        <w:t xml:space="preserve"> wspierania rodziny i systemu pi</w:t>
      </w:r>
      <w:r w:rsidR="0098265A" w:rsidRPr="00297309">
        <w:rPr>
          <w:rFonts w:ascii="Times New Roman" w:hAnsi="Times New Roman" w:cs="Times New Roman"/>
        </w:rPr>
        <w:t>e</w:t>
      </w:r>
      <w:r w:rsidRPr="00297309">
        <w:rPr>
          <w:rFonts w:ascii="Times New Roman" w:hAnsi="Times New Roman" w:cs="Times New Roman"/>
        </w:rPr>
        <w:t>czy zastępczej</w:t>
      </w:r>
      <w:r w:rsidR="005F7194" w:rsidRPr="00297309">
        <w:rPr>
          <w:rFonts w:ascii="Times New Roman" w:hAnsi="Times New Roman" w:cs="Times New Roman"/>
        </w:rPr>
        <w:t>- prowadzenie</w:t>
      </w:r>
      <w:r w:rsidRPr="00297309">
        <w:rPr>
          <w:rFonts w:ascii="Times New Roman" w:hAnsi="Times New Roman" w:cs="Times New Roman"/>
        </w:rPr>
        <w:t xml:space="preserve"> placówki wsparcia dziennego na terenie Gminy Widuchowa</w:t>
      </w:r>
      <w:r w:rsidR="004011C0" w:rsidRPr="00297309">
        <w:rPr>
          <w:rFonts w:ascii="Times New Roman" w:hAnsi="Times New Roman" w:cs="Times New Roman"/>
        </w:rPr>
        <w:t xml:space="preserve"> w miejscowości Lubicz w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okresie od </w:t>
      </w:r>
      <w:r w:rsidR="0043330C">
        <w:rPr>
          <w:rFonts w:ascii="Times New Roman" w:hAnsi="Times New Roman" w:cs="Times New Roman"/>
        </w:rPr>
        <w:t>03</w:t>
      </w:r>
      <w:r w:rsidR="00BB0176" w:rsidRPr="00297309">
        <w:rPr>
          <w:rFonts w:ascii="Times New Roman" w:hAnsi="Times New Roman" w:cs="Times New Roman"/>
        </w:rPr>
        <w:t>.0</w:t>
      </w:r>
      <w:r w:rsidR="00562140" w:rsidRPr="00297309">
        <w:rPr>
          <w:rFonts w:ascii="Times New Roman" w:hAnsi="Times New Roman" w:cs="Times New Roman"/>
        </w:rPr>
        <w:t>1</w:t>
      </w:r>
      <w:r w:rsidR="00BB0176" w:rsidRPr="00297309">
        <w:rPr>
          <w:rFonts w:ascii="Times New Roman" w:hAnsi="Times New Roman" w:cs="Times New Roman"/>
        </w:rPr>
        <w:t>.202</w:t>
      </w:r>
      <w:r w:rsidR="0043330C">
        <w:rPr>
          <w:rFonts w:ascii="Times New Roman" w:hAnsi="Times New Roman" w:cs="Times New Roman"/>
        </w:rPr>
        <w:t>4</w:t>
      </w:r>
      <w:r w:rsidR="005B787E">
        <w:rPr>
          <w:rFonts w:ascii="Times New Roman" w:hAnsi="Times New Roman" w:cs="Times New Roman"/>
        </w:rPr>
        <w:t xml:space="preserve"> do </w:t>
      </w:r>
      <w:r w:rsidR="002A1629">
        <w:rPr>
          <w:rFonts w:ascii="Times New Roman" w:hAnsi="Times New Roman" w:cs="Times New Roman"/>
        </w:rPr>
        <w:t>3</w:t>
      </w:r>
      <w:r w:rsidR="0043330C">
        <w:rPr>
          <w:rFonts w:ascii="Times New Roman" w:hAnsi="Times New Roman" w:cs="Times New Roman"/>
        </w:rPr>
        <w:t>1.12</w:t>
      </w:r>
      <w:r w:rsidR="00BB0176" w:rsidRPr="00297309">
        <w:rPr>
          <w:rFonts w:ascii="Times New Roman" w:hAnsi="Times New Roman" w:cs="Times New Roman"/>
        </w:rPr>
        <w:t>.202</w:t>
      </w:r>
      <w:r w:rsidR="0043330C">
        <w:rPr>
          <w:rFonts w:ascii="Times New Roman" w:hAnsi="Times New Roman" w:cs="Times New Roman"/>
        </w:rPr>
        <w:t>4</w:t>
      </w:r>
      <w:r w:rsidRPr="00297309">
        <w:rPr>
          <w:rFonts w:ascii="Times New Roman" w:hAnsi="Times New Roman" w:cs="Times New Roman"/>
        </w:rPr>
        <w:t xml:space="preserve"> r.</w:t>
      </w:r>
    </w:p>
    <w:p w14:paraId="781B7535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506C614C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Rodzaj zadania:</w:t>
      </w:r>
    </w:p>
    <w:p w14:paraId="68DD81F0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14CED285" w14:textId="7502F247" w:rsidR="00A208B3" w:rsidRPr="00297309" w:rsidRDefault="00A208B3" w:rsidP="00DD0FE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Prowadzenie w okresie od dnia</w:t>
      </w:r>
      <w:r w:rsidR="00A47EA5" w:rsidRPr="00297309">
        <w:rPr>
          <w:rFonts w:ascii="Times New Roman" w:hAnsi="Times New Roman" w:cs="Times New Roman"/>
        </w:rPr>
        <w:t xml:space="preserve"> </w:t>
      </w:r>
      <w:r w:rsidR="0043330C">
        <w:rPr>
          <w:rFonts w:ascii="Times New Roman" w:hAnsi="Times New Roman" w:cs="Times New Roman"/>
          <w:u w:val="single"/>
        </w:rPr>
        <w:t>03.</w:t>
      </w:r>
      <w:r w:rsidR="00A47EA5" w:rsidRPr="0043330C">
        <w:rPr>
          <w:rFonts w:ascii="Times New Roman" w:hAnsi="Times New Roman" w:cs="Times New Roman"/>
          <w:u w:val="single"/>
        </w:rPr>
        <w:t>.01.</w:t>
      </w:r>
      <w:r w:rsidR="00A47EA5" w:rsidRPr="00297309">
        <w:rPr>
          <w:rFonts w:ascii="Times New Roman" w:hAnsi="Times New Roman" w:cs="Times New Roman"/>
        </w:rPr>
        <w:t>202</w:t>
      </w:r>
      <w:r w:rsidR="0043330C">
        <w:rPr>
          <w:rFonts w:ascii="Times New Roman" w:hAnsi="Times New Roman" w:cs="Times New Roman"/>
        </w:rPr>
        <w:t>4 do 31.12</w:t>
      </w:r>
      <w:r w:rsidR="00A47EA5" w:rsidRPr="00297309">
        <w:rPr>
          <w:rFonts w:ascii="Times New Roman" w:hAnsi="Times New Roman" w:cs="Times New Roman"/>
        </w:rPr>
        <w:t>.202</w:t>
      </w:r>
      <w:r w:rsidR="0043330C">
        <w:rPr>
          <w:rFonts w:ascii="Times New Roman" w:hAnsi="Times New Roman" w:cs="Times New Roman"/>
        </w:rPr>
        <w:t>4</w:t>
      </w:r>
      <w:r w:rsidR="00A47EA5" w:rsidRPr="00297309">
        <w:rPr>
          <w:rFonts w:ascii="Times New Roman" w:hAnsi="Times New Roman" w:cs="Times New Roman"/>
        </w:rPr>
        <w:t xml:space="preserve"> r.</w:t>
      </w:r>
      <w:r w:rsidRPr="00297309">
        <w:rPr>
          <w:rFonts w:ascii="Times New Roman" w:hAnsi="Times New Roman" w:cs="Times New Roman"/>
        </w:rPr>
        <w:t xml:space="preserve"> placówki wsparcia dziennego na terenie Gminy Widuchowa w miejscowości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Lubicz we wszystkie dni robocze</w:t>
      </w:r>
      <w:r w:rsidR="00DD0FE9" w:rsidRPr="00297309">
        <w:rPr>
          <w:rFonts w:ascii="Times New Roman" w:hAnsi="Times New Roman" w:cs="Times New Roman"/>
        </w:rPr>
        <w:t>.</w:t>
      </w:r>
      <w:r w:rsidRPr="00297309">
        <w:rPr>
          <w:rFonts w:ascii="Times New Roman" w:hAnsi="Times New Roman" w:cs="Times New Roman"/>
        </w:rPr>
        <w:t xml:space="preserve"> </w:t>
      </w:r>
    </w:p>
    <w:p w14:paraId="5D6EF53B" w14:textId="77777777"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funkcjonować powinna co najmniej 4 godziny dziennie, </w:t>
      </w:r>
      <w:r w:rsidRPr="00297309">
        <w:rPr>
          <w:rFonts w:ascii="Times New Roman" w:hAnsi="Times New Roman" w:cs="Times New Roman"/>
        </w:rPr>
        <w:br/>
        <w:t xml:space="preserve">w godzinach dostosowanych do potrzeb uczestników oraz rodziców/opiekunów. </w:t>
      </w:r>
    </w:p>
    <w:p w14:paraId="04C2CC20" w14:textId="353994ED" w:rsidR="00A208B3" w:rsidRPr="00297309" w:rsidRDefault="00A208B3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Placówka wsparcia dziennego prowadzona będzie </w:t>
      </w:r>
      <w:r w:rsidR="00A47EA5" w:rsidRPr="00297309">
        <w:rPr>
          <w:rFonts w:ascii="Times New Roman" w:hAnsi="Times New Roman" w:cs="Times New Roman"/>
        </w:rPr>
        <w:t xml:space="preserve">w formie opiekuńczo wychowawczej </w:t>
      </w:r>
      <w:r w:rsidR="00A47EA5">
        <w:rPr>
          <w:rFonts w:ascii="Times New Roman" w:hAnsi="Times New Roman" w:cs="Times New Roman"/>
        </w:rPr>
        <w:t>w </w:t>
      </w:r>
      <w:r w:rsidRPr="00297309">
        <w:rPr>
          <w:rFonts w:ascii="Times New Roman" w:hAnsi="Times New Roman" w:cs="Times New Roman"/>
        </w:rPr>
        <w:t>obiektach stanowiących własność Gminy Widuchowa (świetlicach)</w:t>
      </w:r>
      <w:r w:rsidR="00DD0FE9" w:rsidRPr="00297309">
        <w:rPr>
          <w:rFonts w:ascii="Times New Roman" w:hAnsi="Times New Roman" w:cs="Times New Roman"/>
        </w:rPr>
        <w:t>, dostosowanych lokalowo do</w:t>
      </w:r>
      <w:r w:rsidR="00195DFB">
        <w:rPr>
          <w:rFonts w:ascii="Times New Roman" w:hAnsi="Times New Roman" w:cs="Times New Roman"/>
        </w:rPr>
        <w:t> </w:t>
      </w:r>
      <w:r w:rsidR="00DD0FE9" w:rsidRPr="00297309">
        <w:rPr>
          <w:rFonts w:ascii="Times New Roman" w:hAnsi="Times New Roman" w:cs="Times New Roman"/>
        </w:rPr>
        <w:t>prowadzenia takiej placówki.</w:t>
      </w:r>
    </w:p>
    <w:p w14:paraId="401DAC7C" w14:textId="252B25EE" w:rsidR="00A208B3" w:rsidRPr="00297309" w:rsidRDefault="00DD0FE9" w:rsidP="0043330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</w:t>
      </w:r>
      <w:r w:rsidR="00A208B3" w:rsidRPr="00297309">
        <w:rPr>
          <w:rFonts w:ascii="Times New Roman" w:hAnsi="Times New Roman" w:cs="Times New Roman"/>
        </w:rPr>
        <w:t xml:space="preserve">ferent zobowiązuje się w szczególności do prowadzenia placówki zgodnie </w:t>
      </w:r>
      <w:r w:rsidRPr="00297309">
        <w:rPr>
          <w:rFonts w:ascii="Times New Roman" w:hAnsi="Times New Roman" w:cs="Times New Roman"/>
        </w:rPr>
        <w:br/>
      </w:r>
      <w:r w:rsidR="00A208B3" w:rsidRPr="00297309">
        <w:rPr>
          <w:rFonts w:ascii="Times New Roman" w:hAnsi="Times New Roman" w:cs="Times New Roman"/>
        </w:rPr>
        <w:t xml:space="preserve">z obowiązującymi przepisami ustawy z dnia 9 marca 2011 r. o wspieraniu rodziny i systemie pieczy zastępczej </w:t>
      </w:r>
      <w:r w:rsidR="0043330C" w:rsidRPr="0043330C">
        <w:rPr>
          <w:rFonts w:ascii="Times New Roman" w:hAnsi="Times New Roman" w:cs="Times New Roman"/>
        </w:rPr>
        <w:t>(</w:t>
      </w:r>
      <w:proofErr w:type="spellStart"/>
      <w:r w:rsidR="0043330C" w:rsidRPr="0043330C">
        <w:rPr>
          <w:rFonts w:ascii="Times New Roman" w:hAnsi="Times New Roman" w:cs="Times New Roman"/>
        </w:rPr>
        <w:t>t.j</w:t>
      </w:r>
      <w:proofErr w:type="spellEnd"/>
      <w:r w:rsidR="0043330C" w:rsidRPr="0043330C">
        <w:rPr>
          <w:rFonts w:ascii="Times New Roman" w:hAnsi="Times New Roman" w:cs="Times New Roman"/>
        </w:rPr>
        <w:t xml:space="preserve">. Dz. U. z 2023 r. poz. 1426 z </w:t>
      </w:r>
      <w:proofErr w:type="spellStart"/>
      <w:r w:rsidR="0043330C" w:rsidRPr="0043330C">
        <w:rPr>
          <w:rFonts w:ascii="Times New Roman" w:hAnsi="Times New Roman" w:cs="Times New Roman"/>
        </w:rPr>
        <w:t>późn</w:t>
      </w:r>
      <w:proofErr w:type="spellEnd"/>
      <w:r w:rsidR="0043330C" w:rsidRPr="0043330C">
        <w:rPr>
          <w:rFonts w:ascii="Times New Roman" w:hAnsi="Times New Roman" w:cs="Times New Roman"/>
        </w:rPr>
        <w:t>. zm.)</w:t>
      </w:r>
      <w:r w:rsidRPr="00297309">
        <w:rPr>
          <w:rFonts w:ascii="Times New Roman" w:hAnsi="Times New Roman" w:cs="Times New Roman"/>
        </w:rPr>
        <w:t>.</w:t>
      </w:r>
    </w:p>
    <w:p w14:paraId="4D6EE81D" w14:textId="77777777" w:rsidR="00A208B3" w:rsidRPr="00297309" w:rsidRDefault="00DD0FE9" w:rsidP="00A208B3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</w:t>
      </w:r>
      <w:r w:rsidR="00A208B3" w:rsidRPr="00297309">
        <w:rPr>
          <w:rFonts w:ascii="Times New Roman" w:hAnsi="Times New Roman" w:cs="Times New Roman"/>
        </w:rPr>
        <w:t>lacówka wsparcia dziennego zapewnia uczestnikom w szczególności:</w:t>
      </w:r>
    </w:p>
    <w:p w14:paraId="32CB7CEC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pomoc w nauce,</w:t>
      </w:r>
    </w:p>
    <w:p w14:paraId="43844226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opiekę i wychowanie,</w:t>
      </w:r>
    </w:p>
    <w:p w14:paraId="43EA9288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organizację czasu wolnego, zabaw, zajęć sportowych oraz rozwój zainteresowań</w:t>
      </w:r>
      <w:r w:rsidR="00DD0FE9" w:rsidRPr="00297309">
        <w:rPr>
          <w:rFonts w:ascii="Times New Roman" w:hAnsi="Times New Roman" w:cs="Times New Roman"/>
        </w:rPr>
        <w:t>,</w:t>
      </w:r>
    </w:p>
    <w:p w14:paraId="1904465F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posiłek w miarę możliwości</w:t>
      </w:r>
      <w:r w:rsidR="00DD0FE9" w:rsidRPr="00297309">
        <w:rPr>
          <w:rFonts w:ascii="Times New Roman" w:hAnsi="Times New Roman" w:cs="Times New Roman"/>
        </w:rPr>
        <w:t>,</w:t>
      </w:r>
    </w:p>
    <w:p w14:paraId="540C719E" w14:textId="77777777" w:rsidR="00A208B3" w:rsidRPr="00297309" w:rsidRDefault="00A208B3" w:rsidP="00A208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współpracę z rodzicami/opiekunami dziecka oraz z placówkami oświaty.</w:t>
      </w:r>
    </w:p>
    <w:p w14:paraId="7C6FA2B2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  <w:b/>
        </w:rPr>
      </w:pPr>
    </w:p>
    <w:p w14:paraId="61C180DF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Wysokość środków publicznych przeznaczonych na realizację zadania</w:t>
      </w:r>
    </w:p>
    <w:p w14:paraId="5779CEBD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6FD1FCB" w14:textId="26D003F0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Na czas realizac</w:t>
      </w:r>
      <w:r w:rsidR="0087761D" w:rsidRPr="00297309">
        <w:rPr>
          <w:rFonts w:ascii="Times New Roman" w:hAnsi="Times New Roman" w:cs="Times New Roman"/>
        </w:rPr>
        <w:t>ji zadania, o którym mowa w pkt</w:t>
      </w:r>
      <w:r w:rsidRPr="00297309">
        <w:rPr>
          <w:rFonts w:ascii="Times New Roman" w:hAnsi="Times New Roman" w:cs="Times New Roman"/>
        </w:rPr>
        <w:t xml:space="preserve"> </w:t>
      </w:r>
      <w:r w:rsidR="0087761D" w:rsidRPr="00297309">
        <w:rPr>
          <w:rFonts w:ascii="Times New Roman" w:hAnsi="Times New Roman" w:cs="Times New Roman"/>
        </w:rPr>
        <w:t>I</w:t>
      </w:r>
      <w:r w:rsidRPr="00297309">
        <w:rPr>
          <w:rFonts w:ascii="Times New Roman" w:hAnsi="Times New Roman" w:cs="Times New Roman"/>
        </w:rPr>
        <w:t xml:space="preserve"> przeznacza się środki do wysokości</w:t>
      </w:r>
      <w:r w:rsidR="00DD0FE9" w:rsidRPr="00297309">
        <w:rPr>
          <w:rFonts w:ascii="Times New Roman" w:hAnsi="Times New Roman" w:cs="Times New Roman"/>
        </w:rPr>
        <w:t xml:space="preserve"> </w:t>
      </w:r>
      <w:r w:rsidR="00DD0FE9" w:rsidRPr="00297309">
        <w:rPr>
          <w:rFonts w:ascii="Times New Roman" w:hAnsi="Times New Roman" w:cs="Times New Roman"/>
        </w:rPr>
        <w:br/>
      </w:r>
      <w:r w:rsidR="00A47EA5">
        <w:rPr>
          <w:rFonts w:ascii="Times New Roman" w:hAnsi="Times New Roman" w:cs="Times New Roman"/>
        </w:rPr>
        <w:t>5</w:t>
      </w:r>
      <w:r w:rsidR="0043330C">
        <w:rPr>
          <w:rFonts w:ascii="Times New Roman" w:hAnsi="Times New Roman" w:cs="Times New Roman"/>
        </w:rPr>
        <w:t>0</w:t>
      </w:r>
      <w:r w:rsidR="00DD0FE9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 xml:space="preserve">000 złotych (słownie: </w:t>
      </w:r>
      <w:r w:rsidR="0043330C">
        <w:rPr>
          <w:rFonts w:ascii="Times New Roman" w:hAnsi="Times New Roman" w:cs="Times New Roman"/>
        </w:rPr>
        <w:t>pięćdziesiąt</w:t>
      </w:r>
      <w:r w:rsidRPr="00297309">
        <w:rPr>
          <w:rFonts w:ascii="Times New Roman" w:hAnsi="Times New Roman" w:cs="Times New Roman"/>
        </w:rPr>
        <w:t xml:space="preserve"> tysięcy złotych)</w:t>
      </w:r>
      <w:r w:rsidR="00DD0FE9" w:rsidRPr="00297309">
        <w:rPr>
          <w:rFonts w:ascii="Times New Roman" w:hAnsi="Times New Roman" w:cs="Times New Roman"/>
        </w:rPr>
        <w:t>.</w:t>
      </w:r>
    </w:p>
    <w:p w14:paraId="67B9A79A" w14:textId="77777777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Minimalny wkład finansowy, pochodzący ze środków oferenta lub z innych źródeł</w:t>
      </w:r>
      <w:r w:rsidR="00B47657" w:rsidRPr="00297309">
        <w:rPr>
          <w:rFonts w:ascii="Times New Roman" w:hAnsi="Times New Roman" w:cs="Times New Roman"/>
        </w:rPr>
        <w:t xml:space="preserve"> nie może stanowić mniej niż 10</w:t>
      </w:r>
      <w:r w:rsidRPr="00297309">
        <w:rPr>
          <w:rFonts w:ascii="Times New Roman" w:hAnsi="Times New Roman" w:cs="Times New Roman"/>
        </w:rPr>
        <w:t>% całkowitych kosztów realizacji zadania.</w:t>
      </w:r>
    </w:p>
    <w:p w14:paraId="585FBEB2" w14:textId="77777777" w:rsidR="00A208B3" w:rsidRPr="00297309" w:rsidRDefault="00A208B3" w:rsidP="00A208B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Określona w ust. 1 wysokość środków publicznych przeznaczonych na realizację całości zadania stanowi wartość maksymalną.</w:t>
      </w:r>
    </w:p>
    <w:p w14:paraId="6C23A740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2ED4345E" w14:textId="77777777" w:rsidR="00A208B3" w:rsidRPr="00297309" w:rsidRDefault="00A208B3" w:rsidP="00A47EA5">
      <w:pPr>
        <w:pStyle w:val="Akapitzlist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Zasady przyznawania dotacji:</w:t>
      </w:r>
    </w:p>
    <w:p w14:paraId="1DE9C634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2C657A61" w14:textId="218F6465" w:rsidR="00A208B3" w:rsidRPr="00297309" w:rsidRDefault="00A208B3" w:rsidP="004333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otwartym konkursie ofert udział mogą wziąć organizacje pozarządowe w rozumieniu ustawy z dnia 24 kwietnia 2003 r. o działalności pożytku publicznego i o wolontariacie, zwanej dalej  „ustawą” oraz inne podmioty wska</w:t>
      </w:r>
      <w:r w:rsidR="004568B9" w:rsidRPr="00297309">
        <w:rPr>
          <w:rFonts w:ascii="Times New Roman" w:hAnsi="Times New Roman" w:cs="Times New Roman"/>
        </w:rPr>
        <w:t xml:space="preserve">zane w art. 3 ust. 3 </w:t>
      </w:r>
      <w:r w:rsidR="00A519E6" w:rsidRPr="00297309">
        <w:rPr>
          <w:rFonts w:ascii="Times New Roman" w:hAnsi="Times New Roman" w:cs="Times New Roman"/>
        </w:rPr>
        <w:t xml:space="preserve">tej </w:t>
      </w:r>
      <w:r w:rsidRPr="00297309">
        <w:rPr>
          <w:rFonts w:ascii="Times New Roman" w:hAnsi="Times New Roman" w:cs="Times New Roman"/>
        </w:rPr>
        <w:t>ustawy</w:t>
      </w:r>
      <w:r w:rsidR="00A519E6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(</w:t>
      </w:r>
      <w:proofErr w:type="spellStart"/>
      <w:r w:rsidR="0043330C">
        <w:rPr>
          <w:rFonts w:ascii="Times New Roman" w:hAnsi="Times New Roman" w:cs="Times New Roman"/>
        </w:rPr>
        <w:t>t.j</w:t>
      </w:r>
      <w:proofErr w:type="spellEnd"/>
      <w:r w:rsidR="0043330C">
        <w:rPr>
          <w:rFonts w:ascii="Times New Roman" w:hAnsi="Times New Roman" w:cs="Times New Roman"/>
        </w:rPr>
        <w:t>. Dz. U. z </w:t>
      </w:r>
      <w:r w:rsidR="0043330C" w:rsidRPr="0043330C">
        <w:rPr>
          <w:rFonts w:ascii="Times New Roman" w:hAnsi="Times New Roman" w:cs="Times New Roman"/>
        </w:rPr>
        <w:t>2023 r. poz. 571</w:t>
      </w:r>
      <w:r w:rsidR="00DD0FE9" w:rsidRPr="00297309">
        <w:rPr>
          <w:rFonts w:ascii="Times New Roman" w:hAnsi="Times New Roman" w:cs="Times New Roman"/>
        </w:rPr>
        <w:t>)</w:t>
      </w:r>
      <w:r w:rsidR="00721E34" w:rsidRPr="00297309">
        <w:rPr>
          <w:rFonts w:ascii="Times New Roman" w:hAnsi="Times New Roman" w:cs="Times New Roman"/>
        </w:rPr>
        <w:t>.</w:t>
      </w:r>
    </w:p>
    <w:p w14:paraId="4C14ABA3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Przyznanie dotacji następuje na zasadzie wsparcia wykonania zadania publicznego.</w:t>
      </w:r>
    </w:p>
    <w:p w14:paraId="5009623B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ramach dotacji będą pokrywane jedynie niezbędne koszty, których poniesienie jest merytorycznie uzasadnione i bezpośrednio związane z realizacją zadania.</w:t>
      </w:r>
    </w:p>
    <w:p w14:paraId="130A5F5B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Warunkiem przekazania dotacji jest zawarcie przed datą rozpoczęcia zadania umowy</w:t>
      </w:r>
      <w:r w:rsidRPr="00297309">
        <w:rPr>
          <w:rFonts w:ascii="Times New Roman" w:hAnsi="Times New Roman" w:cs="Times New Roman"/>
        </w:rPr>
        <w:br/>
        <w:t xml:space="preserve"> z zachowaniem formy pisemnej</w:t>
      </w:r>
      <w:r w:rsidR="000C3E07" w:rsidRPr="00297309">
        <w:rPr>
          <w:rFonts w:ascii="Times New Roman" w:hAnsi="Times New Roman" w:cs="Times New Roman"/>
        </w:rPr>
        <w:t xml:space="preserve"> pod rygorem nieważności.</w:t>
      </w:r>
    </w:p>
    <w:p w14:paraId="0FF8EB72" w14:textId="32712B36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Środki finansowe otrzymane w formie dotacji wykorzystane zostaną zgodn</w:t>
      </w:r>
      <w:r w:rsidR="000C3E07" w:rsidRPr="00297309">
        <w:rPr>
          <w:rFonts w:ascii="Times New Roman" w:hAnsi="Times New Roman" w:cs="Times New Roman"/>
        </w:rPr>
        <w:t xml:space="preserve">ie z celem na jaki je uzyskano, </w:t>
      </w:r>
      <w:r w:rsidRPr="00297309">
        <w:rPr>
          <w:rFonts w:ascii="Times New Roman" w:hAnsi="Times New Roman" w:cs="Times New Roman"/>
        </w:rPr>
        <w:t xml:space="preserve"> na</w:t>
      </w:r>
      <w:r w:rsidR="000C3E07" w:rsidRPr="00297309">
        <w:rPr>
          <w:rFonts w:ascii="Times New Roman" w:hAnsi="Times New Roman" w:cs="Times New Roman"/>
        </w:rPr>
        <w:t xml:space="preserve"> warunkach określonych w umowie oraz zgodnie z</w:t>
      </w:r>
      <w:r w:rsidR="00A47EA5">
        <w:rPr>
          <w:rFonts w:ascii="Times New Roman" w:hAnsi="Times New Roman" w:cs="Times New Roman"/>
        </w:rPr>
        <w:t xml:space="preserve"> ustawą</w:t>
      </w:r>
      <w:r w:rsidR="000C3E07" w:rsidRPr="00297309">
        <w:rPr>
          <w:rFonts w:ascii="Times New Roman" w:hAnsi="Times New Roman" w:cs="Times New Roman"/>
        </w:rPr>
        <w:t xml:space="preserve">. </w:t>
      </w:r>
    </w:p>
    <w:p w14:paraId="5B6D2F88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Dotacja nie może być wykorzystana na pokrycie deficytu zrealizowanych wcześniej przedsięwzięć.</w:t>
      </w:r>
    </w:p>
    <w:p w14:paraId="06C55A50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Oferent, któremu zostanie powierzone prowadzenie zadania objętego niniejszym konkursem, zwany dalej „Zleceniobiorcą” jest zobowiązany do prowadzenia wyodrębnionej dokumentacji finansowo-księgowej środków otrzymanych na realizację zadania w sposób umożliwiający identyfikację poszczególnych operacji księgowych.</w:t>
      </w:r>
    </w:p>
    <w:p w14:paraId="5C2663BC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Organ zlecający realizację zadania publicznego może dokonywać kontroli i oceny realizacji zadania w szczególności stopnia realizacji zadania, efektywności, rzetelności, jakości realizacji zadania, prawidłowości wykorzystania środków, prowadzenia dokumentacji związanej z realizacją zadania.</w:t>
      </w:r>
    </w:p>
    <w:p w14:paraId="47CD17BC" w14:textId="0CDC4541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Wykorzystanie dotacji podlega kontroli i ocenie realizacji zadania, Podmiot dotowany po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zakończeniu realizacji zadania zobowiązany jest do przedstawienia szczegółowego sprawozdania z wykonania zadania, zgodnie z wzorem określonym Rozporządzeniem Przewodniczącego Komitetu do spraw pożytku publicznego z dnia 24 października 2018 r. w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sprawie wzorów ofert i ramowych wzorów umów dotyczących realizacji zadań publicznych oraz wzorów sprawozdań z wykonywania ty</w:t>
      </w:r>
      <w:r w:rsidR="00A47EA5">
        <w:rPr>
          <w:rFonts w:ascii="Times New Roman" w:hAnsi="Times New Roman" w:cs="Times New Roman"/>
        </w:rPr>
        <w:t>ch zadań ( Dz. U. 2018</w:t>
      </w:r>
      <w:r w:rsidRPr="00297309">
        <w:rPr>
          <w:rFonts w:ascii="Times New Roman" w:hAnsi="Times New Roman" w:cs="Times New Roman"/>
        </w:rPr>
        <w:t xml:space="preserve"> poz. 2057) zwanego dalej „rozporządzeniem”. Zleceniodawca może żądać częściowych sprawozdań z wykonania zadania zgod</w:t>
      </w:r>
      <w:r w:rsidR="000C3E07" w:rsidRPr="00297309">
        <w:rPr>
          <w:rFonts w:ascii="Times New Roman" w:hAnsi="Times New Roman" w:cs="Times New Roman"/>
        </w:rPr>
        <w:t>nie z cytowanym rozporządzeniem.</w:t>
      </w:r>
    </w:p>
    <w:p w14:paraId="22146B7A" w14:textId="77777777" w:rsidR="00A208B3" w:rsidRPr="00297309" w:rsidRDefault="00A208B3" w:rsidP="00A208B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 przypadku:</w:t>
      </w:r>
    </w:p>
    <w:p w14:paraId="046BFB8B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1)</w:t>
      </w:r>
      <w:r w:rsidR="00721E34" w:rsidRPr="00297309">
        <w:rPr>
          <w:rFonts w:ascii="Times New Roman" w:hAnsi="Times New Roman" w:cs="Times New Roman"/>
        </w:rPr>
        <w:t xml:space="preserve"> </w:t>
      </w:r>
      <w:r w:rsidRPr="00297309">
        <w:rPr>
          <w:rFonts w:ascii="Times New Roman" w:hAnsi="Times New Roman" w:cs="Times New Roman"/>
        </w:rPr>
        <w:t>wykorzystania udzielonej dotacji niezgodnie z przeznaczeniem,</w:t>
      </w:r>
    </w:p>
    <w:p w14:paraId="3D9DBD44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2) nieterminowego lub nienależytego wykonania umowy, w tym w szczególności zmniejszenia zakresu rzeczowego realizowanego zadania stwierdzonego na podstawie wyników kontroli oraz oceny wniosków i zaleceń pokontrolnych,</w:t>
      </w:r>
    </w:p>
    <w:p w14:paraId="6772B543" w14:textId="4CD0A6AA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3) przekazania przez Zleceniobiorcę części lub całości dotacji osobie trzeciej pomim</w:t>
      </w:r>
      <w:r w:rsidR="00BC25A6" w:rsidRPr="00297309">
        <w:rPr>
          <w:rFonts w:ascii="Times New Roman" w:hAnsi="Times New Roman" w:cs="Times New Roman"/>
        </w:rPr>
        <w:t>o, że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nie</w:t>
      </w:r>
      <w:r w:rsidR="00195DFB">
        <w:rPr>
          <w:rFonts w:ascii="Times New Roman" w:hAnsi="Times New Roman" w:cs="Times New Roman"/>
        </w:rPr>
        <w:t> </w:t>
      </w:r>
      <w:r w:rsidR="00BC25A6" w:rsidRPr="00297309">
        <w:rPr>
          <w:rFonts w:ascii="Times New Roman" w:hAnsi="Times New Roman" w:cs="Times New Roman"/>
        </w:rPr>
        <w:t>przewiduje tego umowa,</w:t>
      </w:r>
    </w:p>
    <w:p w14:paraId="36A0CA32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4) odmowy poddania si</w:t>
      </w:r>
      <w:r w:rsidR="000C3E07" w:rsidRPr="00297309">
        <w:rPr>
          <w:rFonts w:ascii="Times New Roman" w:hAnsi="Times New Roman" w:cs="Times New Roman"/>
        </w:rPr>
        <w:t>ę kontroli przez Zleceniobiorcę.</w:t>
      </w:r>
    </w:p>
    <w:p w14:paraId="5179A77F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431B89FB" w14:textId="0455AF9C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 w wyniku stwierdzonych okoliczności, o których mowa wyżej określi kwotę dotacji podlegającą zwrotowi wraz z odsetkami w wysokości określonej, jak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dla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zaległości podatkowych.</w:t>
      </w:r>
    </w:p>
    <w:p w14:paraId="128929AB" w14:textId="77777777" w:rsidR="00A208B3" w:rsidRPr="00297309" w:rsidRDefault="00A208B3" w:rsidP="00A208B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310438A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i warunki realizacji zadania:</w:t>
      </w:r>
    </w:p>
    <w:p w14:paraId="11FBC460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02A9560B" w14:textId="4C06AD61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Termin realizacji zadania ogłoszonego do otwartego konkursu ofert ustala się od dnia </w:t>
      </w:r>
      <w:r w:rsidR="0043330C">
        <w:rPr>
          <w:rFonts w:ascii="Times New Roman" w:hAnsi="Times New Roman" w:cs="Times New Roman"/>
        </w:rPr>
        <w:t>03</w:t>
      </w:r>
      <w:r w:rsidR="00A47EA5">
        <w:rPr>
          <w:rFonts w:ascii="Times New Roman" w:hAnsi="Times New Roman" w:cs="Times New Roman"/>
        </w:rPr>
        <w:t>.01</w:t>
      </w:r>
      <w:r w:rsidR="004011C0" w:rsidRPr="00297309">
        <w:rPr>
          <w:rFonts w:ascii="Times New Roman" w:hAnsi="Times New Roman" w:cs="Times New Roman"/>
        </w:rPr>
        <w:t>.</w:t>
      </w:r>
      <w:r w:rsidR="001B1630" w:rsidRPr="00297309">
        <w:rPr>
          <w:rFonts w:ascii="Times New Roman" w:hAnsi="Times New Roman" w:cs="Times New Roman"/>
        </w:rPr>
        <w:t>202</w:t>
      </w:r>
      <w:r w:rsidR="0043330C">
        <w:rPr>
          <w:rFonts w:ascii="Times New Roman" w:hAnsi="Times New Roman" w:cs="Times New Roman"/>
        </w:rPr>
        <w:t>4 r. do dnia 31.12</w:t>
      </w:r>
      <w:r w:rsidR="00BB0176" w:rsidRPr="00297309">
        <w:rPr>
          <w:rFonts w:ascii="Times New Roman" w:hAnsi="Times New Roman" w:cs="Times New Roman"/>
        </w:rPr>
        <w:t>.202</w:t>
      </w:r>
      <w:r w:rsidR="0043330C">
        <w:rPr>
          <w:rFonts w:ascii="Times New Roman" w:hAnsi="Times New Roman" w:cs="Times New Roman"/>
        </w:rPr>
        <w:t>4</w:t>
      </w:r>
      <w:r w:rsidRPr="00297309">
        <w:rPr>
          <w:rFonts w:ascii="Times New Roman" w:hAnsi="Times New Roman" w:cs="Times New Roman"/>
        </w:rPr>
        <w:t xml:space="preserve"> r.</w:t>
      </w:r>
    </w:p>
    <w:p w14:paraId="35569C31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Szczególne warunki realizacji zadania określa umowa zawarta ze Zleceniobiorcą przed rozpoczęciem realizacji zadania.</w:t>
      </w:r>
    </w:p>
    <w:p w14:paraId="56B2E67C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Wzór umowy stanowi załącznik do rozporządzenia.</w:t>
      </w:r>
    </w:p>
    <w:p w14:paraId="2840F5FF" w14:textId="6439634B" w:rsidR="00A208B3" w:rsidRPr="00297309" w:rsidRDefault="00A208B3" w:rsidP="004333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Kadra zatrudniona do placówki wsparcia dziennego musi po</w:t>
      </w:r>
      <w:r w:rsidR="003D37A0">
        <w:rPr>
          <w:rFonts w:ascii="Times New Roman" w:hAnsi="Times New Roman" w:cs="Times New Roman"/>
        </w:rPr>
        <w:t>siadać kwalifikacje określone w </w:t>
      </w:r>
      <w:r w:rsidRPr="00297309">
        <w:rPr>
          <w:rFonts w:ascii="Times New Roman" w:hAnsi="Times New Roman" w:cs="Times New Roman"/>
        </w:rPr>
        <w:t xml:space="preserve">ustawie z dnia 9 czerwca 2011 r. o wspieraniu rodziny i systemie pieczy zastępczej </w:t>
      </w:r>
      <w:r w:rsidR="001B1630" w:rsidRPr="00297309">
        <w:rPr>
          <w:rFonts w:ascii="Times New Roman" w:hAnsi="Times New Roman" w:cs="Times New Roman"/>
        </w:rPr>
        <w:t>(</w:t>
      </w:r>
      <w:proofErr w:type="spellStart"/>
      <w:r w:rsidR="0086484B">
        <w:rPr>
          <w:rFonts w:ascii="Times New Roman" w:hAnsi="Times New Roman" w:cs="Times New Roman"/>
        </w:rPr>
        <w:t>t.j</w:t>
      </w:r>
      <w:proofErr w:type="spellEnd"/>
      <w:r w:rsidR="0086484B">
        <w:rPr>
          <w:rFonts w:ascii="Times New Roman" w:hAnsi="Times New Roman" w:cs="Times New Roman"/>
        </w:rPr>
        <w:t>. </w:t>
      </w:r>
      <w:bookmarkStart w:id="0" w:name="_GoBack"/>
      <w:bookmarkEnd w:id="0"/>
      <w:r w:rsidR="0043330C">
        <w:rPr>
          <w:rFonts w:ascii="Times New Roman" w:hAnsi="Times New Roman" w:cs="Times New Roman"/>
        </w:rPr>
        <w:t>Dz. </w:t>
      </w:r>
      <w:r w:rsidR="0043330C" w:rsidRPr="0043330C">
        <w:rPr>
          <w:rFonts w:ascii="Times New Roman" w:hAnsi="Times New Roman" w:cs="Times New Roman"/>
        </w:rPr>
        <w:t xml:space="preserve">U. z 2023 r. poz. 1426 z </w:t>
      </w:r>
      <w:proofErr w:type="spellStart"/>
      <w:r w:rsidR="0043330C" w:rsidRPr="0043330C">
        <w:rPr>
          <w:rFonts w:ascii="Times New Roman" w:hAnsi="Times New Roman" w:cs="Times New Roman"/>
        </w:rPr>
        <w:t>późn</w:t>
      </w:r>
      <w:proofErr w:type="spellEnd"/>
      <w:r w:rsidR="0043330C" w:rsidRPr="0043330C">
        <w:rPr>
          <w:rFonts w:ascii="Times New Roman" w:hAnsi="Times New Roman" w:cs="Times New Roman"/>
        </w:rPr>
        <w:t>. zm.</w:t>
      </w:r>
      <w:r w:rsidR="001B1630" w:rsidRPr="00297309">
        <w:rPr>
          <w:rFonts w:ascii="Times New Roman" w:hAnsi="Times New Roman" w:cs="Times New Roman"/>
        </w:rPr>
        <w:t>).</w:t>
      </w:r>
    </w:p>
    <w:p w14:paraId="5F29EE08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lastRenderedPageBreak/>
        <w:t>Szczegółowe zadania oraz organizacje działania placówek wsparcia dziennego, w tym rodzaj dokumentacji dotyczącej dziecka oraz sposób jej prowadzenia określa regulamin organizacyjny placówki wsparcia dziennego opracowany przez kierownika tej placówki.</w:t>
      </w:r>
    </w:p>
    <w:p w14:paraId="669DA429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Pod opieką jednego wychowawcy nie może przebywać więcej niż 15 dzieci.</w:t>
      </w:r>
    </w:p>
    <w:p w14:paraId="48AFB161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Pobyt dziecka w placówce jest nieodpłatny.</w:t>
      </w:r>
    </w:p>
    <w:p w14:paraId="1734B314" w14:textId="77777777" w:rsidR="00A208B3" w:rsidRPr="00297309" w:rsidRDefault="00A208B3" w:rsidP="00A208B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Pierwszeństwo do przebywania w placówce posiadają dzieci skierowane przez pracownika socjalnego, asystenta rodziny oraz sąd.</w:t>
      </w:r>
    </w:p>
    <w:p w14:paraId="5BC6BBC3" w14:textId="77777777" w:rsidR="00A208B3" w:rsidRPr="00297309" w:rsidRDefault="00A208B3" w:rsidP="00A208B3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</w:p>
    <w:p w14:paraId="721E1C33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Termin składania ofert.</w:t>
      </w:r>
    </w:p>
    <w:p w14:paraId="082CD41B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3AD1C1C9" w14:textId="08E803A3" w:rsidR="00A208B3" w:rsidRPr="00297309" w:rsidRDefault="00A208B3" w:rsidP="003D37A0">
      <w:pPr>
        <w:pStyle w:val="Tekstpodstawowywcity2"/>
        <w:numPr>
          <w:ilvl w:val="0"/>
          <w:numId w:val="12"/>
        </w:numPr>
        <w:tabs>
          <w:tab w:val="clear" w:pos="567"/>
          <w:tab w:val="num" w:pos="709"/>
        </w:tabs>
        <w:spacing w:after="80"/>
        <w:ind w:hanging="283"/>
        <w:rPr>
          <w:color w:val="FF0000"/>
          <w:sz w:val="22"/>
          <w:szCs w:val="22"/>
        </w:rPr>
      </w:pPr>
      <w:r w:rsidRPr="00297309">
        <w:rPr>
          <w:sz w:val="22"/>
          <w:szCs w:val="22"/>
        </w:rPr>
        <w:t>Oferty należy dostarczyć w zapieczętowanej kopercie, pocztą lub osobiście na adres Urzędu Gminy Widuchowa, ul. Grunwaldzka 8, 74-120 Widuchowa</w:t>
      </w:r>
      <w:r w:rsidRPr="00297309">
        <w:rPr>
          <w:sz w:val="22"/>
          <w:szCs w:val="22"/>
        </w:rPr>
        <w:br/>
        <w:t xml:space="preserve">pok. 11, w nieprzekraczalnym terminie </w:t>
      </w:r>
      <w:r w:rsidRPr="00297309">
        <w:rPr>
          <w:color w:val="auto"/>
          <w:sz w:val="22"/>
          <w:szCs w:val="22"/>
        </w:rPr>
        <w:t>do dnia</w:t>
      </w:r>
      <w:r w:rsidR="0088368D" w:rsidRPr="00297309">
        <w:rPr>
          <w:b/>
          <w:color w:val="auto"/>
          <w:sz w:val="22"/>
          <w:szCs w:val="22"/>
        </w:rPr>
        <w:t xml:space="preserve">  </w:t>
      </w:r>
      <w:r w:rsidR="0043330C">
        <w:rPr>
          <w:b/>
          <w:color w:val="auto"/>
          <w:sz w:val="22"/>
          <w:szCs w:val="22"/>
        </w:rPr>
        <w:t>02</w:t>
      </w:r>
      <w:r w:rsidR="0088368D" w:rsidRPr="00297309">
        <w:rPr>
          <w:b/>
          <w:color w:val="auto"/>
          <w:sz w:val="22"/>
          <w:szCs w:val="22"/>
        </w:rPr>
        <w:t>.01.202</w:t>
      </w:r>
      <w:r w:rsidR="0043330C">
        <w:rPr>
          <w:b/>
          <w:color w:val="auto"/>
          <w:sz w:val="22"/>
          <w:szCs w:val="22"/>
        </w:rPr>
        <w:t>4</w:t>
      </w:r>
      <w:r w:rsidRPr="00297309">
        <w:rPr>
          <w:b/>
          <w:color w:val="auto"/>
          <w:sz w:val="22"/>
          <w:szCs w:val="22"/>
        </w:rPr>
        <w:t xml:space="preserve"> r. do</w:t>
      </w:r>
      <w:r w:rsidR="00196AA6" w:rsidRPr="00297309">
        <w:rPr>
          <w:b/>
          <w:color w:val="auto"/>
          <w:sz w:val="22"/>
          <w:szCs w:val="22"/>
        </w:rPr>
        <w:t xml:space="preserve"> godz. 10</w:t>
      </w:r>
      <w:r w:rsidRPr="00297309">
        <w:rPr>
          <w:b/>
          <w:color w:val="auto"/>
          <w:sz w:val="22"/>
          <w:szCs w:val="22"/>
        </w:rPr>
        <w:t>.00</w:t>
      </w:r>
      <w:r w:rsidR="006E7B91" w:rsidRPr="00297309">
        <w:rPr>
          <w:b/>
          <w:color w:val="auto"/>
          <w:sz w:val="22"/>
          <w:szCs w:val="22"/>
        </w:rPr>
        <w:t>.</w:t>
      </w:r>
    </w:p>
    <w:p w14:paraId="1C041BC8" w14:textId="77777777"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Decyduje data wpływu oferty do Urzędu Gminy Widuchowa potwierdzona pieczęcią wpływu, a nie data stempla pocztowego.</w:t>
      </w:r>
    </w:p>
    <w:p w14:paraId="64AA8060" w14:textId="77777777" w:rsidR="00A208B3" w:rsidRPr="00297309" w:rsidRDefault="00A208B3" w:rsidP="00A208B3">
      <w:pPr>
        <w:pStyle w:val="Tekstpodstawowywcity2"/>
        <w:numPr>
          <w:ilvl w:val="1"/>
          <w:numId w:val="12"/>
        </w:numPr>
        <w:spacing w:after="80"/>
        <w:rPr>
          <w:color w:val="FF0000"/>
          <w:sz w:val="22"/>
          <w:szCs w:val="22"/>
        </w:rPr>
      </w:pPr>
      <w:r w:rsidRPr="00297309">
        <w:rPr>
          <w:color w:val="auto"/>
          <w:sz w:val="22"/>
          <w:szCs w:val="22"/>
        </w:rPr>
        <w:t>Na kopercie należy umieścić następujące informacje:</w:t>
      </w:r>
    </w:p>
    <w:p w14:paraId="7C0BCFF8" w14:textId="77777777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pełną nazwę oferenta i jego adres,</w:t>
      </w:r>
    </w:p>
    <w:p w14:paraId="6C3648EA" w14:textId="43CFF9F9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tytuł zadania </w:t>
      </w:r>
      <w:r w:rsidRPr="00297309">
        <w:rPr>
          <w:sz w:val="22"/>
          <w:szCs w:val="22"/>
        </w:rPr>
        <w:t>„Konkurs ofert</w:t>
      </w:r>
      <w:r w:rsidR="00204400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- prowadzenie placówki wsparcia dziennego na terenie Gminy Widuchowa</w:t>
      </w:r>
      <w:r w:rsidR="004011C0" w:rsidRPr="00297309">
        <w:rPr>
          <w:sz w:val="22"/>
          <w:szCs w:val="22"/>
        </w:rPr>
        <w:t xml:space="preserve"> w miejscowości Lubicz</w:t>
      </w:r>
      <w:r w:rsidRPr="00297309">
        <w:rPr>
          <w:sz w:val="22"/>
          <w:szCs w:val="22"/>
        </w:rPr>
        <w:t>”</w:t>
      </w:r>
    </w:p>
    <w:p w14:paraId="79982188" w14:textId="77777777" w:rsidR="00A208B3" w:rsidRPr="00297309" w:rsidRDefault="00A208B3" w:rsidP="00A208B3">
      <w:pPr>
        <w:pStyle w:val="Tekstpodstawowywcity2"/>
        <w:numPr>
          <w:ilvl w:val="0"/>
          <w:numId w:val="13"/>
        </w:numPr>
        <w:spacing w:after="80"/>
        <w:rPr>
          <w:b/>
          <w:color w:val="auto"/>
          <w:sz w:val="22"/>
          <w:szCs w:val="22"/>
        </w:rPr>
      </w:pPr>
      <w:r w:rsidRPr="00297309">
        <w:rPr>
          <w:b/>
          <w:color w:val="auto"/>
          <w:sz w:val="22"/>
          <w:szCs w:val="22"/>
        </w:rPr>
        <w:t xml:space="preserve"> adnotację „nie otwierać przed posiedzeniem komisji konkursowej”</w:t>
      </w:r>
    </w:p>
    <w:p w14:paraId="5C4B473B" w14:textId="7692302F"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Druk oferty można otrzymać w Urzędzie Gminy  Widuchowa, ul. Grunwaldzka 8, pok.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>Nr</w:t>
      </w:r>
      <w:r w:rsidR="00195DFB">
        <w:rPr>
          <w:rFonts w:ascii="Times New Roman" w:hAnsi="Times New Roman" w:cs="Times New Roman"/>
          <w:color w:val="000000"/>
        </w:rPr>
        <w:t> </w:t>
      </w:r>
      <w:r w:rsidRPr="00297309">
        <w:rPr>
          <w:rFonts w:ascii="Times New Roman" w:hAnsi="Times New Roman" w:cs="Times New Roman"/>
          <w:color w:val="000000"/>
        </w:rPr>
        <w:t xml:space="preserve">11. Druk jest także dostępny na stronie internetowej </w:t>
      </w:r>
      <w:hyperlink r:id="rId7" w:history="1">
        <w:r w:rsidRPr="00297309">
          <w:rPr>
            <w:rStyle w:val="Hipercze"/>
            <w:rFonts w:ascii="Times New Roman" w:hAnsi="Times New Roman"/>
          </w:rPr>
          <w:t>www.bip.widuchowa.pl</w:t>
        </w:r>
      </w:hyperlink>
    </w:p>
    <w:p w14:paraId="4EF880C5" w14:textId="77777777" w:rsidR="00A208B3" w:rsidRPr="00297309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Oferta i załączniki powinny być podpisane przez osoby posiadające na dzień składania oferty prawo reprezentacji oferent</w:t>
      </w:r>
      <w:r w:rsidR="00C36A3F">
        <w:rPr>
          <w:rFonts w:ascii="Times New Roman" w:hAnsi="Times New Roman" w:cs="Times New Roman"/>
          <w:color w:val="000000"/>
        </w:rPr>
        <w:t>a (np. wskazane w KRS zgodnie z zasadą reprezentacji).</w:t>
      </w:r>
    </w:p>
    <w:p w14:paraId="2E70D358" w14:textId="77777777" w:rsidR="00C36A3F" w:rsidRPr="00C36A3F" w:rsidRDefault="00A208B3" w:rsidP="00A208B3">
      <w:pPr>
        <w:pStyle w:val="Akapitzlist"/>
        <w:numPr>
          <w:ilvl w:val="1"/>
          <w:numId w:val="12"/>
        </w:numPr>
        <w:shd w:val="clear" w:color="auto" w:fill="FFFFFF"/>
        <w:spacing w:before="80" w:after="0" w:line="288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297309">
        <w:rPr>
          <w:rFonts w:ascii="Times New Roman" w:hAnsi="Times New Roman" w:cs="Times New Roman"/>
          <w:color w:val="000000"/>
        </w:rPr>
        <w:t>Dokumenty winny być podpisane</w:t>
      </w:r>
      <w:r w:rsidR="00C36A3F">
        <w:rPr>
          <w:rFonts w:ascii="Times New Roman" w:hAnsi="Times New Roman" w:cs="Times New Roman"/>
          <w:color w:val="000000"/>
        </w:rPr>
        <w:t>, z czytelną adnotacją o funkcji osób/osoby podpisującej/podpisujących</w:t>
      </w:r>
      <w:r w:rsidR="00AC1A2F">
        <w:rPr>
          <w:rFonts w:ascii="Times New Roman" w:hAnsi="Times New Roman" w:cs="Times New Roman"/>
          <w:color w:val="000000"/>
        </w:rPr>
        <w:t>.</w:t>
      </w:r>
      <w:r w:rsidR="00C36A3F">
        <w:rPr>
          <w:rFonts w:ascii="Times New Roman" w:hAnsi="Times New Roman" w:cs="Times New Roman"/>
          <w:color w:val="000000"/>
        </w:rPr>
        <w:t xml:space="preserve"> </w:t>
      </w:r>
      <w:r w:rsidRPr="00297309">
        <w:rPr>
          <w:rFonts w:ascii="Times New Roman" w:hAnsi="Times New Roman" w:cs="Times New Roman"/>
          <w:color w:val="000000"/>
        </w:rPr>
        <w:t xml:space="preserve"> </w:t>
      </w:r>
    </w:p>
    <w:p w14:paraId="39689F46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7DB32521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Do oferty należy</w:t>
      </w:r>
      <w:r w:rsidR="00AC1A2F">
        <w:rPr>
          <w:rFonts w:ascii="Times New Roman" w:hAnsi="Times New Roman" w:cs="Times New Roman"/>
        </w:rPr>
        <w:t xml:space="preserve"> dołączyć następujące dokumenty dotyczące oferenta:</w:t>
      </w:r>
    </w:p>
    <w:p w14:paraId="5CA467FC" w14:textId="77777777" w:rsidR="00AC1A2F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dokument potwierdzający </w:t>
      </w:r>
      <w:r w:rsidR="00AC1A2F">
        <w:rPr>
          <w:rFonts w:ascii="Times New Roman" w:hAnsi="Times New Roman" w:cs="Times New Roman"/>
        </w:rPr>
        <w:t>wpis do rejestru (np. KRS, Ewidencja stowarzyszeń zwykłych w Starostwie Powiatowym), a w przypadku gdy reprezentacja nie wynika z KRS- kopie uchwał,</w:t>
      </w:r>
    </w:p>
    <w:p w14:paraId="2A361846" w14:textId="77777777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kserokopie statutu,</w:t>
      </w:r>
    </w:p>
    <w:p w14:paraId="784DF437" w14:textId="7BAA9AF0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merytor</w:t>
      </w:r>
      <w:r w:rsidR="00BB0176" w:rsidRPr="00297309">
        <w:rPr>
          <w:rFonts w:ascii="Times New Roman" w:hAnsi="Times New Roman" w:cs="Times New Roman"/>
        </w:rPr>
        <w:t>yczne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14:paraId="619EEA6C" w14:textId="31ECC1D2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sprawozdanie fina</w:t>
      </w:r>
      <w:r w:rsidR="00BB0176" w:rsidRPr="00297309">
        <w:rPr>
          <w:rFonts w:ascii="Times New Roman" w:hAnsi="Times New Roman" w:cs="Times New Roman"/>
        </w:rPr>
        <w:t>nsowe z działalności za rok 202</w:t>
      </w:r>
      <w:r w:rsidR="00204400">
        <w:rPr>
          <w:rFonts w:ascii="Times New Roman" w:hAnsi="Times New Roman" w:cs="Times New Roman"/>
        </w:rPr>
        <w:t>2</w:t>
      </w:r>
      <w:r w:rsidRPr="00297309">
        <w:rPr>
          <w:rFonts w:ascii="Times New Roman" w:hAnsi="Times New Roman" w:cs="Times New Roman"/>
        </w:rPr>
        <w:t xml:space="preserve"> lub w przypadku krótszej działalności za okres od dnia rejestracji do dnia złożenia oferty,</w:t>
      </w:r>
    </w:p>
    <w:p w14:paraId="28942899" w14:textId="77777777" w:rsidR="00A208B3" w:rsidRPr="00297309" w:rsidRDefault="00A208B3" w:rsidP="00631B11">
      <w:pPr>
        <w:pStyle w:val="Akapitzlist"/>
        <w:numPr>
          <w:ilvl w:val="0"/>
          <w:numId w:val="7"/>
        </w:numPr>
        <w:spacing w:after="0"/>
        <w:ind w:hanging="51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oświadczenie osób reprezentujących podmiot składający ofertę o nieprowadzeniu działań w celu osiągnięcia zysku.</w:t>
      </w:r>
    </w:p>
    <w:p w14:paraId="56E6369E" w14:textId="4272765E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Kserokopię wszystkich dokumentów, o których mowa w ust. 2 winny być  potwierdzone za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zgodność z oryginałem przez osoby umocowane do reprezentacji podmiotu składającego ofertę.</w:t>
      </w:r>
    </w:p>
    <w:p w14:paraId="58CA3EB6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złożone po terminie nie będą rozpatrywane.</w:t>
      </w:r>
    </w:p>
    <w:p w14:paraId="61D4BADC" w14:textId="77777777" w:rsidR="00A208B3" w:rsidRPr="00297309" w:rsidRDefault="00A208B3" w:rsidP="00631B11">
      <w:pPr>
        <w:pStyle w:val="Akapitzlist"/>
        <w:numPr>
          <w:ilvl w:val="0"/>
          <w:numId w:val="12"/>
        </w:numPr>
        <w:spacing w:after="0"/>
        <w:ind w:hanging="283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Gmina Widuchowa zastrzega sobie prawo do odwołania konkursu bez podania przyczyny oraz do przesunięcia terminu składania ofert.</w:t>
      </w:r>
    </w:p>
    <w:p w14:paraId="39117598" w14:textId="77777777" w:rsidR="00A208B3" w:rsidRPr="00297309" w:rsidRDefault="00A208B3" w:rsidP="00A208B3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6DD922BB" w14:textId="77777777" w:rsidR="00A208B3" w:rsidRDefault="00A208B3" w:rsidP="00631B11">
      <w:pPr>
        <w:spacing w:after="0"/>
        <w:jc w:val="both"/>
        <w:rPr>
          <w:rFonts w:ascii="Times New Roman" w:hAnsi="Times New Roman" w:cs="Times New Roman"/>
        </w:rPr>
      </w:pPr>
    </w:p>
    <w:p w14:paraId="3484F655" w14:textId="77777777" w:rsidR="00631B11" w:rsidRPr="00631B11" w:rsidRDefault="00631B11" w:rsidP="00631B11">
      <w:pPr>
        <w:spacing w:after="0"/>
        <w:jc w:val="both"/>
        <w:rPr>
          <w:rFonts w:ascii="Times New Roman" w:hAnsi="Times New Roman" w:cs="Times New Roman"/>
        </w:rPr>
      </w:pPr>
    </w:p>
    <w:p w14:paraId="3E1649F5" w14:textId="77777777" w:rsidR="00A208B3" w:rsidRPr="00297309" w:rsidRDefault="00A208B3" w:rsidP="003D37A0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lastRenderedPageBreak/>
        <w:t>Terminy, tryb i kryteria stosowane przy dokonywaniu wyboru oferty:</w:t>
      </w:r>
    </w:p>
    <w:p w14:paraId="782016BD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</w:p>
    <w:p w14:paraId="02154F98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Rozpatrzenie oferty nastąpi w terminie 7 dni od dnia ostatecznego terminu ich składania.</w:t>
      </w:r>
    </w:p>
    <w:p w14:paraId="069B224F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Oceny formalnej i merytorycznej złożonych ofert dokona Komisja konkursowa powołana przez wójta Gminy Widuchowa zwana dalej „komisją”</w:t>
      </w:r>
      <w:r w:rsidR="00BC561C">
        <w:rPr>
          <w:rFonts w:ascii="Times New Roman" w:hAnsi="Times New Roman" w:cs="Times New Roman"/>
        </w:rPr>
        <w:t>.</w:t>
      </w:r>
    </w:p>
    <w:p w14:paraId="087FEB00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Komisja w trakcie oceny ofert może wystąpić do podmiotów biorących udział w konkursie </w:t>
      </w:r>
      <w:r w:rsidRPr="00297309">
        <w:rPr>
          <w:rFonts w:ascii="Times New Roman" w:hAnsi="Times New Roman" w:cs="Times New Roman"/>
        </w:rPr>
        <w:br/>
        <w:t>o dodatkowe informacje lub dokumenty.</w:t>
      </w:r>
    </w:p>
    <w:p w14:paraId="2E670F3F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Decyzję o dofinansowaniu realizacji zadania publicznego podejmuje Wójt Gminy Widuchowa (ostateczne rozstrzygnięcie konkursu)</w:t>
      </w:r>
      <w:r w:rsidR="00BC561C">
        <w:rPr>
          <w:rFonts w:ascii="Times New Roman" w:hAnsi="Times New Roman" w:cs="Times New Roman"/>
        </w:rPr>
        <w:t>.</w:t>
      </w:r>
    </w:p>
    <w:p w14:paraId="42C0AD92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Podmioty, które złożyły oferty w konkursie zostaną powiadomione o jego wyniku pisemnie </w:t>
      </w:r>
      <w:r w:rsidRPr="00297309">
        <w:rPr>
          <w:rFonts w:ascii="Times New Roman" w:hAnsi="Times New Roman" w:cs="Times New Roman"/>
        </w:rPr>
        <w:br/>
        <w:t>w terminie 7 dni od jego rozstrzygnięcia.</w:t>
      </w:r>
    </w:p>
    <w:p w14:paraId="74CF8A22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Ogłoszenie zawierające informacje o wyborze oferenta zostaną umieszczone na BIP Urzędu Gminy Widuchowa, stronie internetowej Urzędu Gminy Widuchowa oraz na tablicy ogłoszeń tego urzędu.</w:t>
      </w:r>
    </w:p>
    <w:p w14:paraId="58F34139" w14:textId="77777777" w:rsidR="00A208B3" w:rsidRPr="00297309" w:rsidRDefault="00A208B3" w:rsidP="00A208B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Oferty będą oceniane według następujących kryteriów:</w:t>
      </w:r>
    </w:p>
    <w:p w14:paraId="0719FFC0" w14:textId="77777777" w:rsidR="00A208B3" w:rsidRPr="00297309" w:rsidRDefault="00BC561C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formalne:</w:t>
      </w:r>
    </w:p>
    <w:p w14:paraId="0B752CA3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terminowość złożenia oferty</w:t>
      </w:r>
    </w:p>
    <w:p w14:paraId="293E326C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kompletność i prawidłowość wymaganej dokumentacji (czy przedłożono kompletny </w:t>
      </w:r>
      <w:r w:rsidRPr="00297309">
        <w:rPr>
          <w:rFonts w:ascii="Times New Roman" w:hAnsi="Times New Roman" w:cs="Times New Roman"/>
        </w:rPr>
        <w:br/>
        <w:t>i prawidłowo wypełniony formularz oferty wraz ze wszystkimi załącznikami podpisany przez osoby upoważnione do składania oświadczeń woli)</w:t>
      </w:r>
    </w:p>
    <w:p w14:paraId="52211E78" w14:textId="77777777" w:rsidR="00A208B3" w:rsidRPr="00297309" w:rsidRDefault="00A208B3" w:rsidP="00A208B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zgodność oferty z rodzajem zadania określonym w ogłoszeniu,</w:t>
      </w:r>
    </w:p>
    <w:p w14:paraId="5B9AB523" w14:textId="77777777" w:rsidR="00A208B3" w:rsidRPr="00297309" w:rsidRDefault="00A208B3" w:rsidP="00A208B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kryteria merytoryczne:</w:t>
      </w:r>
    </w:p>
    <w:p w14:paraId="5923EDDC" w14:textId="2C0D421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możliwości realizacji zadania publicznego przez organizację pozarządową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podmioty wymienione w art. 3 ust. 3 ustawy,</w:t>
      </w:r>
    </w:p>
    <w:p w14:paraId="5268EB36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przedstawionej kalkulacji kosztów realizacji zadania publicznego, w tym odniesienie do zakresu rzeczowego zadania,</w:t>
      </w:r>
    </w:p>
    <w:p w14:paraId="1E144BBD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poprawnej jakości wykonania zadania i kwalifikacji osób przy udziale, których oferent będzie realizował zadania publiczne,</w:t>
      </w:r>
    </w:p>
    <w:p w14:paraId="0BAA5254" w14:textId="7745B689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środków finansowych własnych lub środków pochodzących z innych źródeł na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>realizację zadania publicznego,</w:t>
      </w:r>
    </w:p>
    <w:p w14:paraId="20250AA1" w14:textId="54ACD3FF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ocena realizacji zleconych zadań publicznych organizacji pozarządowych lub</w:t>
      </w:r>
      <w:r w:rsidR="00195DFB">
        <w:rPr>
          <w:rFonts w:ascii="Times New Roman" w:hAnsi="Times New Roman" w:cs="Times New Roman"/>
        </w:rPr>
        <w:t> </w:t>
      </w:r>
      <w:r w:rsidRPr="00297309">
        <w:rPr>
          <w:rFonts w:ascii="Times New Roman" w:hAnsi="Times New Roman" w:cs="Times New Roman"/>
        </w:rPr>
        <w:t xml:space="preserve">podmiotów wymienionych w art. 3 ust. 3 ustawy, które w latach poprzednich realizowały zlecone zadania publiczne pod względem rzetelności terminowości </w:t>
      </w:r>
      <w:r w:rsidRPr="00297309">
        <w:rPr>
          <w:rFonts w:ascii="Times New Roman" w:hAnsi="Times New Roman" w:cs="Times New Roman"/>
        </w:rPr>
        <w:br/>
        <w:t>i sposobu rozliczania otrzymanych na ten cel środków,</w:t>
      </w:r>
    </w:p>
    <w:p w14:paraId="4815791C" w14:textId="77777777" w:rsidR="00A208B3" w:rsidRPr="00297309" w:rsidRDefault="00A208B3" w:rsidP="00A208B3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>udział własnych zasobów ludzkich i rzeczowych w realizacje zadania publicznego.</w:t>
      </w:r>
    </w:p>
    <w:p w14:paraId="7AD410F8" w14:textId="77777777" w:rsidR="00A208B3" w:rsidRPr="00297309" w:rsidRDefault="00A208B3" w:rsidP="00A208B3">
      <w:pPr>
        <w:spacing w:after="0"/>
        <w:jc w:val="both"/>
        <w:rPr>
          <w:rFonts w:ascii="Times New Roman" w:hAnsi="Times New Roman" w:cs="Times New Roman"/>
        </w:rPr>
      </w:pPr>
    </w:p>
    <w:p w14:paraId="349BE637" w14:textId="77777777" w:rsidR="00A208B3" w:rsidRPr="00297309" w:rsidRDefault="00A208B3" w:rsidP="00631B11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t>Informacja o realizowanych zadaniach publicznych tego samego rodzaju:</w:t>
      </w:r>
    </w:p>
    <w:p w14:paraId="5BDBAA04" w14:textId="77777777" w:rsidR="00A208B3" w:rsidRPr="00297309" w:rsidRDefault="00A208B3" w:rsidP="00A208B3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14:paraId="151633B9" w14:textId="3E9197F4" w:rsidR="00A208B3" w:rsidRPr="00297309" w:rsidRDefault="00A208B3" w:rsidP="00A208B3">
      <w:pPr>
        <w:spacing w:after="0"/>
        <w:ind w:left="360"/>
        <w:jc w:val="both"/>
        <w:rPr>
          <w:rFonts w:ascii="Times New Roman" w:hAnsi="Times New Roman" w:cs="Times New Roman"/>
        </w:rPr>
      </w:pPr>
      <w:r w:rsidRPr="00297309">
        <w:rPr>
          <w:rFonts w:ascii="Times New Roman" w:hAnsi="Times New Roman" w:cs="Times New Roman"/>
        </w:rPr>
        <w:t xml:space="preserve"> W </w:t>
      </w:r>
      <w:r w:rsidR="0043330C">
        <w:rPr>
          <w:rFonts w:ascii="Times New Roman" w:hAnsi="Times New Roman" w:cs="Times New Roman"/>
        </w:rPr>
        <w:t>roku 2023</w:t>
      </w:r>
      <w:r w:rsidR="00EB36A7">
        <w:rPr>
          <w:rFonts w:ascii="Times New Roman" w:hAnsi="Times New Roman" w:cs="Times New Roman"/>
        </w:rPr>
        <w:t xml:space="preserve"> </w:t>
      </w:r>
      <w:r w:rsidR="00721E34" w:rsidRPr="00297309">
        <w:rPr>
          <w:rFonts w:ascii="Times New Roman" w:hAnsi="Times New Roman" w:cs="Times New Roman"/>
        </w:rPr>
        <w:t xml:space="preserve"> Gmina Widuchowa  udzieliła</w:t>
      </w:r>
      <w:r w:rsidRPr="00297309">
        <w:rPr>
          <w:rFonts w:ascii="Times New Roman" w:hAnsi="Times New Roman" w:cs="Times New Roman"/>
        </w:rPr>
        <w:t xml:space="preserve"> dotacji na realizację zadań z zakresu prowadze</w:t>
      </w:r>
      <w:r w:rsidR="00421348" w:rsidRPr="00297309">
        <w:rPr>
          <w:rFonts w:ascii="Times New Roman" w:hAnsi="Times New Roman" w:cs="Times New Roman"/>
        </w:rPr>
        <w:t>nia placówek wsparcia dziennego:</w:t>
      </w:r>
    </w:p>
    <w:p w14:paraId="44CD49CF" w14:textId="77777777" w:rsidR="00411D15" w:rsidRPr="00297309" w:rsidRDefault="00411D15" w:rsidP="00A208B3">
      <w:pPr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7380"/>
        <w:gridCol w:w="1152"/>
      </w:tblGrid>
      <w:tr w:rsidR="00046353" w:rsidRPr="00297309" w14:paraId="72B7D25F" w14:textId="77777777" w:rsidTr="00B4352F">
        <w:trPr>
          <w:trHeight w:val="53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342" w14:textId="2278B1EB" w:rsidR="00046353" w:rsidRPr="00297309" w:rsidRDefault="00B4352F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16"/>
                <w:szCs w:val="22"/>
              </w:rPr>
              <w:t>Lp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C247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Nazwa podmiotu, tytuł zadania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D338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B4352F">
              <w:rPr>
                <w:sz w:val="18"/>
                <w:szCs w:val="22"/>
              </w:rPr>
              <w:t>Kwota dotacji</w:t>
            </w:r>
          </w:p>
        </w:tc>
      </w:tr>
      <w:tr w:rsidR="00046353" w:rsidRPr="00297309" w14:paraId="599F937E" w14:textId="77777777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E36" w14:textId="77777777" w:rsidR="00046353" w:rsidRPr="00297309" w:rsidRDefault="00046353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F4B" w14:textId="1841FA5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Towarzystwo Przyjaciół Dzieci Zachodniopomorski Oddział Regionalny w Szczecinie</w:t>
            </w:r>
            <w:r w:rsidR="00411D15" w:rsidRPr="00297309">
              <w:rPr>
                <w:sz w:val="22"/>
                <w:szCs w:val="22"/>
              </w:rPr>
              <w:t xml:space="preserve">, Prowadzenie placówki wsparcia dziennego na terenie Gminy Widuchowa </w:t>
            </w:r>
            <w:r w:rsidR="00795ACE">
              <w:rPr>
                <w:sz w:val="22"/>
                <w:szCs w:val="22"/>
              </w:rPr>
              <w:t>w miejscowości Lubicz od dnia 27.01.2022 do dnia 31.12.2022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AA7F" w14:textId="537E3459" w:rsidR="00046353" w:rsidRPr="00297309" w:rsidRDefault="0043330C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46353" w:rsidRPr="00297309">
              <w:rPr>
                <w:sz w:val="22"/>
                <w:szCs w:val="22"/>
              </w:rPr>
              <w:t> 000,00</w:t>
            </w:r>
          </w:p>
        </w:tc>
      </w:tr>
      <w:tr w:rsidR="00046353" w:rsidRPr="00297309" w14:paraId="40A9AE9F" w14:textId="77777777" w:rsidTr="00B4352F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A1BF1" w14:textId="7777777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EDE39" w14:textId="77777777" w:rsidR="00046353" w:rsidRPr="00297309" w:rsidRDefault="00046353" w:rsidP="00EA3B8F">
            <w:pPr>
              <w:pStyle w:val="Tekstpodstawowywcity"/>
              <w:spacing w:before="80"/>
              <w:ind w:left="0"/>
              <w:rPr>
                <w:sz w:val="22"/>
                <w:szCs w:val="22"/>
              </w:rPr>
            </w:pPr>
            <w:r w:rsidRPr="00297309">
              <w:rPr>
                <w:sz w:val="22"/>
                <w:szCs w:val="22"/>
              </w:rPr>
              <w:t>Ogółem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2E0" w14:textId="147BD175" w:rsidR="00046353" w:rsidRPr="00297309" w:rsidRDefault="0043330C" w:rsidP="00411D15">
            <w:pPr>
              <w:pStyle w:val="Tekstpodstawowywcity"/>
              <w:spacing w:before="8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046353" w:rsidRPr="00297309">
              <w:rPr>
                <w:sz w:val="22"/>
                <w:szCs w:val="22"/>
              </w:rPr>
              <w:t xml:space="preserve"> 000,00</w:t>
            </w:r>
          </w:p>
        </w:tc>
      </w:tr>
    </w:tbl>
    <w:p w14:paraId="7D2A2BD4" w14:textId="77777777" w:rsidR="00A208B3" w:rsidRPr="00297309" w:rsidRDefault="00A208B3" w:rsidP="00B4352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97309">
        <w:rPr>
          <w:rFonts w:ascii="Times New Roman" w:hAnsi="Times New Roman" w:cs="Times New Roman"/>
          <w:b/>
        </w:rPr>
        <w:lastRenderedPageBreak/>
        <w:t xml:space="preserve">Obowiązek informacyjny wynikający z art. 13 RODO w przypadku zbierania danych osobowych osoby fizycznej </w:t>
      </w:r>
    </w:p>
    <w:p w14:paraId="55E05921" w14:textId="77777777" w:rsidR="00A208B3" w:rsidRPr="00297309" w:rsidRDefault="00A208B3" w:rsidP="00A208B3">
      <w:pPr>
        <w:pStyle w:val="NormalnyWeb"/>
        <w:jc w:val="both"/>
        <w:rPr>
          <w:sz w:val="22"/>
          <w:szCs w:val="22"/>
        </w:rPr>
      </w:pPr>
      <w:r w:rsidRPr="00297309">
        <w:rPr>
          <w:sz w:val="22"/>
          <w:szCs w:val="22"/>
        </w:rPr>
        <w:t>W związku z zapisami art. 13 ROZPORZĄD</w:t>
      </w:r>
      <w:r w:rsidR="00EB36A7">
        <w:rPr>
          <w:sz w:val="22"/>
          <w:szCs w:val="22"/>
        </w:rPr>
        <w:t>ZENIA PARLAMENTU EUROPEJSKIEGO</w:t>
      </w:r>
      <w:r w:rsidRPr="00297309">
        <w:rPr>
          <w:sz w:val="22"/>
          <w:szCs w:val="22"/>
        </w:rPr>
        <w:t xml:space="preserve"> I RADY (UE) 2016/679 z dnia 27 kwietnia 2016 r. w sprawie ochrony osób fizycznych w związku z przetwarzaniem danych osobowych i w sprawie swobodnego przepływu takich danych oraz uchylenia dyrektywy 95/46/WE (RODO) (Dz. Urz. UE L. z 2016 r., Nr 119, str. 1 </w:t>
      </w:r>
      <w:r w:rsidRPr="00297309">
        <w:rPr>
          <w:sz w:val="22"/>
          <w:szCs w:val="22"/>
        </w:rPr>
        <w:br/>
        <w:t xml:space="preserve">z </w:t>
      </w:r>
      <w:proofErr w:type="spellStart"/>
      <w:r w:rsidRPr="00297309">
        <w:rPr>
          <w:sz w:val="22"/>
          <w:szCs w:val="22"/>
        </w:rPr>
        <w:t>późn</w:t>
      </w:r>
      <w:proofErr w:type="spellEnd"/>
      <w:r w:rsidRPr="00297309">
        <w:rPr>
          <w:sz w:val="22"/>
          <w:szCs w:val="22"/>
        </w:rPr>
        <w:t xml:space="preserve">. zm.) informuję, iż: </w:t>
      </w:r>
    </w:p>
    <w:p w14:paraId="1AC81D3C" w14:textId="77777777" w:rsidR="00A208B3" w:rsidRPr="00297309" w:rsidRDefault="00A208B3" w:rsidP="00A208B3">
      <w:pPr>
        <w:pStyle w:val="NormalnyWeb"/>
        <w:numPr>
          <w:ilvl w:val="0"/>
          <w:numId w:val="14"/>
        </w:numPr>
        <w:rPr>
          <w:sz w:val="22"/>
          <w:szCs w:val="22"/>
        </w:rPr>
      </w:pPr>
      <w:r w:rsidRPr="00297309">
        <w:rPr>
          <w:sz w:val="22"/>
          <w:szCs w:val="22"/>
        </w:rPr>
        <w:t>Administratorem Pani/Pana danych osobowych jest:</w:t>
      </w:r>
      <w:r w:rsidRPr="00297309">
        <w:rPr>
          <w:sz w:val="22"/>
          <w:szCs w:val="22"/>
        </w:rPr>
        <w:br/>
        <w:t>Gmina Widuchowa reprezentowana przez Wójta Gminy Widuchowa</w:t>
      </w:r>
      <w:r w:rsidRPr="00297309">
        <w:rPr>
          <w:sz w:val="22"/>
          <w:szCs w:val="22"/>
        </w:rPr>
        <w:br/>
        <w:t>ul. Grunwaldzka 8</w:t>
      </w:r>
      <w:r w:rsidRPr="00297309">
        <w:rPr>
          <w:sz w:val="22"/>
          <w:szCs w:val="22"/>
        </w:rPr>
        <w:br/>
        <w:t>74 -120 Widuchowa</w:t>
      </w:r>
      <w:r w:rsidRPr="00297309">
        <w:rPr>
          <w:sz w:val="22"/>
          <w:szCs w:val="22"/>
        </w:rPr>
        <w:br/>
        <w:t>telefon: 91 416 72 55</w:t>
      </w:r>
      <w:r w:rsidRPr="00297309">
        <w:rPr>
          <w:sz w:val="22"/>
          <w:szCs w:val="22"/>
        </w:rPr>
        <w:br/>
        <w:t xml:space="preserve">e-mail:org@widuchowa.pl </w:t>
      </w:r>
    </w:p>
    <w:p w14:paraId="0A163CE6" w14:textId="77777777" w:rsidR="00A208B3" w:rsidRPr="00297309" w:rsidRDefault="00A208B3" w:rsidP="00A208B3">
      <w:pPr>
        <w:pStyle w:val="NormalnyWeb"/>
        <w:numPr>
          <w:ilvl w:val="0"/>
          <w:numId w:val="15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Administrator wyznaczył inspektora ochrony danych, z którym można skontaktować się poprzez e-mail: iod@widuchowa.pl w każdej sprawie dotyczącej przetwarzania Państwa danych osobowych.</w:t>
      </w:r>
    </w:p>
    <w:p w14:paraId="122AFC94" w14:textId="11BFD570" w:rsidR="00A208B3" w:rsidRPr="00297309" w:rsidRDefault="00A208B3" w:rsidP="00A208B3">
      <w:pPr>
        <w:pStyle w:val="NormalnyWeb"/>
        <w:numPr>
          <w:ilvl w:val="0"/>
          <w:numId w:val="1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osobowe są zbierane i przetwarzane zgodnie z obowiązującymi przepisami prawa na podstawie art. 6 ust. 1 lit. b, c, e, RODO</w:t>
      </w:r>
      <w:r w:rsidR="00B4352F">
        <w:rPr>
          <w:sz w:val="22"/>
          <w:szCs w:val="22"/>
        </w:rPr>
        <w:t xml:space="preserve">  w celu realizacji zadań </w:t>
      </w:r>
      <w:r w:rsidRPr="00297309">
        <w:rPr>
          <w:sz w:val="22"/>
          <w:szCs w:val="22"/>
        </w:rPr>
        <w:t xml:space="preserve"> publicznych własnych lub zleconych Gminie W</w:t>
      </w:r>
      <w:r w:rsidR="00B4352F">
        <w:rPr>
          <w:sz w:val="22"/>
          <w:szCs w:val="22"/>
        </w:rPr>
        <w:t xml:space="preserve">iduchowa. Gmina Widuchowa </w:t>
      </w:r>
      <w:r w:rsidRPr="00297309">
        <w:rPr>
          <w:sz w:val="22"/>
          <w:szCs w:val="22"/>
        </w:rPr>
        <w:t>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14:paraId="16287603" w14:textId="77777777" w:rsidR="00A208B3" w:rsidRPr="00297309" w:rsidRDefault="00A208B3" w:rsidP="00A208B3">
      <w:pPr>
        <w:pStyle w:val="NormalnyWeb"/>
        <w:numPr>
          <w:ilvl w:val="0"/>
          <w:numId w:val="1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mogą być udostępniane innym odbiorcom lub kategoriom odbiorców, w uzasadnionych przypadkach i na podstawie odpowiednich przepisów prawa, umów powierzenia lub stosownych upoważnień. </w:t>
      </w:r>
    </w:p>
    <w:p w14:paraId="29440611" w14:textId="77777777" w:rsidR="00A208B3" w:rsidRPr="00297309" w:rsidRDefault="00A208B3" w:rsidP="00A208B3">
      <w:pPr>
        <w:pStyle w:val="NormalnyWeb"/>
        <w:numPr>
          <w:ilvl w:val="0"/>
          <w:numId w:val="1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14:paraId="31A97DC3" w14:textId="77777777" w:rsidR="00A208B3" w:rsidRPr="00297309" w:rsidRDefault="00A208B3" w:rsidP="00B4352F">
      <w:pPr>
        <w:pStyle w:val="NormalnyWeb"/>
        <w:numPr>
          <w:ilvl w:val="0"/>
          <w:numId w:val="19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związku z przetwarzaniem przez administratora danych osobowych przysługuje Pani/Panu: </w:t>
      </w:r>
    </w:p>
    <w:p w14:paraId="4E4A7589" w14:textId="77777777" w:rsidR="00A208B3" w:rsidRPr="00297309" w:rsidRDefault="00A208B3" w:rsidP="00B4352F">
      <w:pPr>
        <w:pStyle w:val="NormalnyWeb"/>
        <w:numPr>
          <w:ilvl w:val="1"/>
          <w:numId w:val="20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dostępu do treści danych osobowych oraz otrzymywania ich kopii; </w:t>
      </w:r>
    </w:p>
    <w:p w14:paraId="198BDE7D" w14:textId="77777777" w:rsidR="00A208B3" w:rsidRPr="00297309" w:rsidRDefault="00A208B3" w:rsidP="00B4352F">
      <w:pPr>
        <w:pStyle w:val="NormalnyWeb"/>
        <w:numPr>
          <w:ilvl w:val="1"/>
          <w:numId w:val="21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 prawo do żądania sprostowania danych osobowych; </w:t>
      </w:r>
    </w:p>
    <w:p w14:paraId="25E33375" w14:textId="77777777" w:rsidR="00A208B3" w:rsidRPr="00297309" w:rsidRDefault="00A208B3" w:rsidP="00B4352F">
      <w:pPr>
        <w:pStyle w:val="NormalnyWeb"/>
        <w:numPr>
          <w:ilvl w:val="1"/>
          <w:numId w:val="2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usunięcia danych osobowych (tzw. prawo do bycia zapomnianym); </w:t>
      </w:r>
    </w:p>
    <w:p w14:paraId="1839E560" w14:textId="77777777" w:rsidR="00A208B3" w:rsidRPr="00297309" w:rsidRDefault="00A208B3" w:rsidP="00B4352F">
      <w:pPr>
        <w:pStyle w:val="NormalnyWeb"/>
        <w:numPr>
          <w:ilvl w:val="1"/>
          <w:numId w:val="23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żądania ograniczenia przetwarzania danych osobowych; </w:t>
      </w:r>
    </w:p>
    <w:p w14:paraId="00214D80" w14:textId="77777777" w:rsidR="00A208B3" w:rsidRPr="00297309" w:rsidRDefault="00A208B3" w:rsidP="00B4352F">
      <w:pPr>
        <w:pStyle w:val="NormalnyWeb"/>
        <w:numPr>
          <w:ilvl w:val="1"/>
          <w:numId w:val="24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do przenoszenia danych osobowych;  </w:t>
      </w:r>
    </w:p>
    <w:p w14:paraId="18A6CEC4" w14:textId="77777777" w:rsidR="00A208B3" w:rsidRPr="00297309" w:rsidRDefault="00A208B3" w:rsidP="00B4352F">
      <w:pPr>
        <w:pStyle w:val="NormalnyWeb"/>
        <w:numPr>
          <w:ilvl w:val="1"/>
          <w:numId w:val="25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prawo wniesienia sprzeciwu wobec przetwarzania danych osobowych. </w:t>
      </w:r>
    </w:p>
    <w:p w14:paraId="5256EF93" w14:textId="076F65BE" w:rsidR="00A208B3" w:rsidRPr="00297309" w:rsidRDefault="00A208B3" w:rsidP="00A208B3">
      <w:pPr>
        <w:pStyle w:val="NormalnyWeb"/>
        <w:numPr>
          <w:ilvl w:val="0"/>
          <w:numId w:val="26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="00B4352F">
        <w:rPr>
          <w:sz w:val="22"/>
          <w:szCs w:val="22"/>
        </w:rPr>
        <w:t xml:space="preserve"> </w:t>
      </w:r>
      <w:r w:rsidRPr="00297309">
        <w:rPr>
          <w:sz w:val="22"/>
          <w:szCs w:val="22"/>
        </w:rPr>
        <w:t>Organem właściwym do wniesienia skargi jest Prezes</w:t>
      </w:r>
      <w:r w:rsidR="00B4352F">
        <w:rPr>
          <w:sz w:val="22"/>
          <w:szCs w:val="22"/>
        </w:rPr>
        <w:t xml:space="preserve"> Urzędu Ochrony Danych  </w:t>
      </w:r>
      <w:r w:rsidRPr="00297309">
        <w:rPr>
          <w:sz w:val="22"/>
          <w:szCs w:val="22"/>
        </w:rPr>
        <w:t xml:space="preserve">Osobowych. </w:t>
      </w:r>
    </w:p>
    <w:p w14:paraId="6C31AF5A" w14:textId="77777777" w:rsidR="00A208B3" w:rsidRPr="00297309" w:rsidRDefault="00A208B3" w:rsidP="00A208B3">
      <w:pPr>
        <w:pStyle w:val="NormalnyWeb"/>
        <w:numPr>
          <w:ilvl w:val="0"/>
          <w:numId w:val="27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14:paraId="4920F0A7" w14:textId="77777777" w:rsidR="00A208B3" w:rsidRPr="00297309" w:rsidRDefault="00A208B3" w:rsidP="00A208B3">
      <w:pPr>
        <w:pStyle w:val="NormalnyWeb"/>
        <w:numPr>
          <w:ilvl w:val="0"/>
          <w:numId w:val="28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lastRenderedPageBreak/>
        <w:t xml:space="preserve">Administrator danych nie ma zamiaru przekazywać danych osobowych do państwa trzeciego lub organizacji międzynarodowej. </w:t>
      </w:r>
    </w:p>
    <w:p w14:paraId="5C11A301" w14:textId="196ABA40" w:rsidR="00867781" w:rsidRPr="00B4352F" w:rsidRDefault="00A208B3" w:rsidP="00B4352F">
      <w:pPr>
        <w:pStyle w:val="NormalnyWeb"/>
        <w:numPr>
          <w:ilvl w:val="0"/>
          <w:numId w:val="29"/>
        </w:numPr>
        <w:jc w:val="both"/>
        <w:rPr>
          <w:sz w:val="22"/>
          <w:szCs w:val="22"/>
        </w:rPr>
      </w:pPr>
      <w:r w:rsidRPr="00297309">
        <w:rPr>
          <w:sz w:val="22"/>
          <w:szCs w:val="22"/>
        </w:rPr>
        <w:t>Pani/Pana dane nie będą poddawane zautomatyzow</w:t>
      </w:r>
      <w:r w:rsidR="009558BE" w:rsidRPr="00297309">
        <w:rPr>
          <w:sz w:val="22"/>
          <w:szCs w:val="22"/>
        </w:rPr>
        <w:t>anemu podejmowaniu decyzji,</w:t>
      </w:r>
      <w:r w:rsidRPr="00297309">
        <w:rPr>
          <w:sz w:val="22"/>
          <w:szCs w:val="22"/>
        </w:rPr>
        <w:t xml:space="preserve"> w tym również profilowaniu. </w:t>
      </w:r>
    </w:p>
    <w:sectPr w:rsidR="00867781" w:rsidRPr="00B4352F" w:rsidSect="0017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8E0"/>
    <w:multiLevelType w:val="hybridMultilevel"/>
    <w:tmpl w:val="35CA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428"/>
    <w:multiLevelType w:val="hybridMultilevel"/>
    <w:tmpl w:val="B5C6EC52"/>
    <w:lvl w:ilvl="0" w:tplc="0AC0D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F9A"/>
    <w:multiLevelType w:val="hybridMultilevel"/>
    <w:tmpl w:val="3EFE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6931"/>
    <w:multiLevelType w:val="hybridMultilevel"/>
    <w:tmpl w:val="AB1839FC"/>
    <w:lvl w:ilvl="0" w:tplc="F8BE5D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86D58"/>
    <w:multiLevelType w:val="hybridMultilevel"/>
    <w:tmpl w:val="914A65D2"/>
    <w:lvl w:ilvl="0" w:tplc="35CAD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D64390"/>
    <w:multiLevelType w:val="hybridMultilevel"/>
    <w:tmpl w:val="76DC6F9E"/>
    <w:lvl w:ilvl="0" w:tplc="9FB2DFB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color w:val="auto"/>
      </w:rPr>
    </w:lvl>
    <w:lvl w:ilvl="1" w:tplc="821AB466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cs="Times New Roman" w:hint="default"/>
        <w:color w:val="auto"/>
      </w:rPr>
    </w:lvl>
    <w:lvl w:ilvl="2" w:tplc="AD843CDC">
      <w:start w:val="1"/>
      <w:numFmt w:val="upperRoman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E07435"/>
    <w:multiLevelType w:val="hybridMultilevel"/>
    <w:tmpl w:val="0E6A764E"/>
    <w:lvl w:ilvl="0" w:tplc="9C504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E7793"/>
    <w:multiLevelType w:val="hybridMultilevel"/>
    <w:tmpl w:val="EE361086"/>
    <w:lvl w:ilvl="0" w:tplc="C0A40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6589B"/>
    <w:multiLevelType w:val="hybridMultilevel"/>
    <w:tmpl w:val="3FF618EC"/>
    <w:lvl w:ilvl="0" w:tplc="D9702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612E0"/>
    <w:multiLevelType w:val="hybridMultilevel"/>
    <w:tmpl w:val="24203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F0E27"/>
    <w:multiLevelType w:val="hybridMultilevel"/>
    <w:tmpl w:val="0502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35308"/>
    <w:multiLevelType w:val="hybridMultilevel"/>
    <w:tmpl w:val="02026388"/>
    <w:lvl w:ilvl="0" w:tplc="234C7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66608"/>
    <w:multiLevelType w:val="hybridMultilevel"/>
    <w:tmpl w:val="EAAEC5C8"/>
    <w:lvl w:ilvl="0" w:tplc="37CE6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024A7B"/>
    <w:multiLevelType w:val="hybridMultilevel"/>
    <w:tmpl w:val="41E43C48"/>
    <w:lvl w:ilvl="0" w:tplc="04150017">
      <w:start w:val="1"/>
      <w:numFmt w:val="lowerLetter"/>
      <w:lvlText w:val="%1)"/>
      <w:lvlJc w:val="left"/>
      <w:pPr>
        <w:ind w:left="1324" w:hanging="360"/>
      </w:p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  <w:lvlOverride w:ilvl="1"/>
  </w:num>
  <w:num w:numId="18">
    <w:abstractNumId w:val="11"/>
    <w:lvlOverride w:ilvl="0">
      <w:startOverride w:val="5"/>
    </w:lvlOverride>
    <w:lvlOverride w:ilvl="1"/>
  </w:num>
  <w:num w:numId="19">
    <w:abstractNumId w:val="11"/>
    <w:lvlOverride w:ilvl="0">
      <w:startOverride w:val="6"/>
    </w:lvlOverride>
    <w:lvlOverride w:ilvl="1"/>
  </w:num>
  <w:num w:numId="20">
    <w:abstractNumId w:val="11"/>
    <w:lvlOverride w:ilvl="0"/>
    <w:lvlOverride w:ilvl="1">
      <w:startOverride w:val="1"/>
    </w:lvlOverride>
  </w:num>
  <w:num w:numId="21">
    <w:abstractNumId w:val="11"/>
    <w:lvlOverride w:ilvl="0"/>
    <w:lvlOverride w:ilvl="1">
      <w:startOverride w:val="2"/>
    </w:lvlOverride>
  </w:num>
  <w:num w:numId="22">
    <w:abstractNumId w:val="11"/>
    <w:lvlOverride w:ilvl="0"/>
    <w:lvlOverride w:ilvl="1">
      <w:startOverride w:val="3"/>
    </w:lvlOverride>
  </w:num>
  <w:num w:numId="23">
    <w:abstractNumId w:val="11"/>
    <w:lvlOverride w:ilvl="0"/>
    <w:lvlOverride w:ilvl="1">
      <w:startOverride w:val="4"/>
    </w:lvlOverride>
  </w:num>
  <w:num w:numId="24">
    <w:abstractNumId w:val="11"/>
    <w:lvlOverride w:ilvl="0"/>
    <w:lvlOverride w:ilvl="1">
      <w:startOverride w:val="5"/>
    </w:lvlOverride>
  </w:num>
  <w:num w:numId="25">
    <w:abstractNumId w:val="11"/>
    <w:lvlOverride w:ilvl="0"/>
    <w:lvlOverride w:ilvl="1">
      <w:startOverride w:val="6"/>
    </w:lvlOverride>
  </w:num>
  <w:num w:numId="26">
    <w:abstractNumId w:val="11"/>
    <w:lvlOverride w:ilvl="0">
      <w:startOverride w:val="7"/>
    </w:lvlOverride>
    <w:lvlOverride w:ilvl="1"/>
  </w:num>
  <w:num w:numId="27">
    <w:abstractNumId w:val="11"/>
    <w:lvlOverride w:ilvl="0">
      <w:startOverride w:val="8"/>
    </w:lvlOverride>
    <w:lvlOverride w:ilvl="1"/>
  </w:num>
  <w:num w:numId="28">
    <w:abstractNumId w:val="11"/>
    <w:lvlOverride w:ilvl="0">
      <w:startOverride w:val="9"/>
    </w:lvlOverride>
    <w:lvlOverride w:ilvl="1"/>
  </w:num>
  <w:num w:numId="29">
    <w:abstractNumId w:val="11"/>
    <w:lvlOverride w:ilvl="0">
      <w:startOverride w:val="10"/>
    </w:lvlOverride>
    <w:lvlOverride w:ilv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08B3"/>
    <w:rsid w:val="00046353"/>
    <w:rsid w:val="000C3E07"/>
    <w:rsid w:val="001019E5"/>
    <w:rsid w:val="0015120D"/>
    <w:rsid w:val="00195DFB"/>
    <w:rsid w:val="00196AA6"/>
    <w:rsid w:val="001A1D4F"/>
    <w:rsid w:val="001B1630"/>
    <w:rsid w:val="001C19D4"/>
    <w:rsid w:val="001F1DCE"/>
    <w:rsid w:val="00204400"/>
    <w:rsid w:val="00297309"/>
    <w:rsid w:val="002A1629"/>
    <w:rsid w:val="002B4D93"/>
    <w:rsid w:val="002D7F46"/>
    <w:rsid w:val="0030669C"/>
    <w:rsid w:val="00317FAE"/>
    <w:rsid w:val="00334BAA"/>
    <w:rsid w:val="00366BCE"/>
    <w:rsid w:val="003A014B"/>
    <w:rsid w:val="003C5753"/>
    <w:rsid w:val="003D37A0"/>
    <w:rsid w:val="003F1F26"/>
    <w:rsid w:val="004011C0"/>
    <w:rsid w:val="004034B3"/>
    <w:rsid w:val="00411D15"/>
    <w:rsid w:val="00421348"/>
    <w:rsid w:val="0043330C"/>
    <w:rsid w:val="00452ED1"/>
    <w:rsid w:val="004568B9"/>
    <w:rsid w:val="004669A9"/>
    <w:rsid w:val="004C34B5"/>
    <w:rsid w:val="004C724B"/>
    <w:rsid w:val="004F3A5E"/>
    <w:rsid w:val="00537105"/>
    <w:rsid w:val="00562140"/>
    <w:rsid w:val="00595319"/>
    <w:rsid w:val="005B787E"/>
    <w:rsid w:val="005F57D5"/>
    <w:rsid w:val="005F7194"/>
    <w:rsid w:val="006004AB"/>
    <w:rsid w:val="00631B11"/>
    <w:rsid w:val="0067220F"/>
    <w:rsid w:val="006B3017"/>
    <w:rsid w:val="006D7078"/>
    <w:rsid w:val="006E7B91"/>
    <w:rsid w:val="00721E34"/>
    <w:rsid w:val="00727CFE"/>
    <w:rsid w:val="00780438"/>
    <w:rsid w:val="00795ACE"/>
    <w:rsid w:val="007C0AA6"/>
    <w:rsid w:val="007D0681"/>
    <w:rsid w:val="0085627E"/>
    <w:rsid w:val="0086484B"/>
    <w:rsid w:val="00867781"/>
    <w:rsid w:val="0087114C"/>
    <w:rsid w:val="0087761D"/>
    <w:rsid w:val="0088368D"/>
    <w:rsid w:val="00915745"/>
    <w:rsid w:val="009558BE"/>
    <w:rsid w:val="0098265A"/>
    <w:rsid w:val="00986246"/>
    <w:rsid w:val="009C733B"/>
    <w:rsid w:val="00A10E4E"/>
    <w:rsid w:val="00A208B3"/>
    <w:rsid w:val="00A47EA5"/>
    <w:rsid w:val="00A519E6"/>
    <w:rsid w:val="00A92249"/>
    <w:rsid w:val="00AC1A2F"/>
    <w:rsid w:val="00AD737B"/>
    <w:rsid w:val="00B4352F"/>
    <w:rsid w:val="00B47657"/>
    <w:rsid w:val="00BB0176"/>
    <w:rsid w:val="00BC25A6"/>
    <w:rsid w:val="00BC561C"/>
    <w:rsid w:val="00BC6C08"/>
    <w:rsid w:val="00BF0615"/>
    <w:rsid w:val="00BF2730"/>
    <w:rsid w:val="00C17356"/>
    <w:rsid w:val="00C30661"/>
    <w:rsid w:val="00C30F58"/>
    <w:rsid w:val="00C32B5B"/>
    <w:rsid w:val="00C34587"/>
    <w:rsid w:val="00C367AD"/>
    <w:rsid w:val="00C36A3F"/>
    <w:rsid w:val="00C568BA"/>
    <w:rsid w:val="00C703F2"/>
    <w:rsid w:val="00C722E0"/>
    <w:rsid w:val="00CC1B78"/>
    <w:rsid w:val="00D50DAF"/>
    <w:rsid w:val="00D77EAE"/>
    <w:rsid w:val="00D93079"/>
    <w:rsid w:val="00DA3E34"/>
    <w:rsid w:val="00DD0FE9"/>
    <w:rsid w:val="00DD1BDA"/>
    <w:rsid w:val="00DD6295"/>
    <w:rsid w:val="00DE175F"/>
    <w:rsid w:val="00DE5CF4"/>
    <w:rsid w:val="00DF446F"/>
    <w:rsid w:val="00E33300"/>
    <w:rsid w:val="00E45AD2"/>
    <w:rsid w:val="00E5065C"/>
    <w:rsid w:val="00EB36A7"/>
    <w:rsid w:val="00F2584E"/>
    <w:rsid w:val="00F2786F"/>
    <w:rsid w:val="00F31CD8"/>
    <w:rsid w:val="00F57F1D"/>
    <w:rsid w:val="00FC036B"/>
    <w:rsid w:val="00FE5B7C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8B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019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B3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208B3"/>
    <w:pPr>
      <w:spacing w:after="0" w:line="240" w:lineRule="auto"/>
      <w:ind w:left="36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08B3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A208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019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aliases w:val=" Znak"/>
    <w:basedOn w:val="Normalny"/>
    <w:link w:val="TekstpodstawowywcityZnak"/>
    <w:rsid w:val="0004635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aliases w:val=" Znak Znak"/>
    <w:basedOn w:val="Domylnaczcionkaakapitu"/>
    <w:link w:val="Tekstpodstawowywcity"/>
    <w:rsid w:val="0004635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iduch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78B0D-0E1B-4823-BD2A-64C300D3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1918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M.Kwiatkowska</dc:creator>
  <cp:lastModifiedBy>Andrzej Stachura</cp:lastModifiedBy>
  <cp:revision>68</cp:revision>
  <cp:lastPrinted>2023-12-08T13:18:00Z</cp:lastPrinted>
  <dcterms:created xsi:type="dcterms:W3CDTF">2021-01-05T12:01:00Z</dcterms:created>
  <dcterms:modified xsi:type="dcterms:W3CDTF">2023-12-08T13:50:00Z</dcterms:modified>
</cp:coreProperties>
</file>